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DE" w:rsidRDefault="00087CDE">
      <w:pPr>
        <w:pStyle w:val="Corpodetexto"/>
        <w:spacing w:before="2"/>
        <w:rPr>
          <w:sz w:val="8"/>
        </w:rPr>
      </w:pPr>
      <w:bookmarkStart w:id="0" w:name="_GoBack"/>
      <w:bookmarkEnd w:id="0"/>
    </w:p>
    <w:tbl>
      <w:tblPr>
        <w:tblStyle w:val="TableNormal"/>
        <w:tblW w:w="0" w:type="auto"/>
        <w:tblInd w:w="13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0"/>
        <w:gridCol w:w="1711"/>
        <w:gridCol w:w="1709"/>
        <w:gridCol w:w="2546"/>
        <w:gridCol w:w="66"/>
        <w:gridCol w:w="912"/>
        <w:gridCol w:w="190"/>
        <w:gridCol w:w="1374"/>
      </w:tblGrid>
      <w:tr w:rsidR="00087CDE">
        <w:trPr>
          <w:trHeight w:val="247"/>
        </w:trPr>
        <w:tc>
          <w:tcPr>
            <w:tcW w:w="15708" w:type="dxa"/>
            <w:gridSpan w:val="8"/>
            <w:tcBorders>
              <w:left w:val="nil"/>
              <w:bottom w:val="single" w:sz="8" w:space="0" w:color="000000"/>
              <w:right w:val="nil"/>
            </w:tcBorders>
            <w:shd w:val="clear" w:color="auto" w:fill="DFDFDF"/>
          </w:tcPr>
          <w:p w:rsidR="00087CDE" w:rsidRDefault="00074A21">
            <w:pPr>
              <w:pStyle w:val="TableParagraph"/>
              <w:spacing w:before="16"/>
              <w:ind w:left="6951" w:right="6965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RECEITAS DO ENSINO</w:t>
            </w:r>
          </w:p>
        </w:tc>
      </w:tr>
      <w:tr w:rsidR="00087CDE">
        <w:trPr>
          <w:trHeight w:val="263"/>
        </w:trPr>
        <w:tc>
          <w:tcPr>
            <w:tcW w:w="720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87CDE" w:rsidRDefault="00074A21">
            <w:pPr>
              <w:pStyle w:val="TableParagraph"/>
              <w:spacing w:before="49"/>
              <w:ind w:left="1039" w:right="1024"/>
              <w:jc w:val="center"/>
              <w:rPr>
                <w:sz w:val="16"/>
              </w:rPr>
            </w:pPr>
            <w:r>
              <w:rPr>
                <w:sz w:val="16"/>
              </w:rPr>
              <w:t>RECEITA RESULTANTE DE IMPOSTOS (caput do art. 212 da Constituição)</w:t>
            </w:r>
          </w:p>
        </w:tc>
        <w:tc>
          <w:tcPr>
            <w:tcW w:w="17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87CDE" w:rsidRDefault="00074A21">
            <w:pPr>
              <w:pStyle w:val="TableParagraph"/>
              <w:spacing w:before="5"/>
              <w:ind w:left="604" w:right="17" w:hanging="101"/>
              <w:jc w:val="left"/>
              <w:rPr>
                <w:sz w:val="14"/>
              </w:rPr>
            </w:pPr>
            <w:r>
              <w:rPr>
                <w:sz w:val="14"/>
              </w:rPr>
              <w:t>PREVISÃO INICIAL</w:t>
            </w:r>
          </w:p>
        </w:tc>
        <w:tc>
          <w:tcPr>
            <w:tcW w:w="170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87CDE" w:rsidRDefault="00074A21">
            <w:pPr>
              <w:pStyle w:val="TableParagraph"/>
              <w:spacing w:before="5"/>
              <w:ind w:left="343" w:right="466" w:hanging="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PREVISÃO </w:t>
            </w:r>
            <w:r>
              <w:rPr>
                <w:w w:val="95"/>
                <w:sz w:val="14"/>
              </w:rPr>
              <w:t>ATUALIZADA</w:t>
            </w:r>
          </w:p>
          <w:p w:rsidR="00087CDE" w:rsidRDefault="00074A21">
            <w:pPr>
              <w:pStyle w:val="TableParagraph"/>
              <w:spacing w:before="0" w:line="161" w:lineRule="exact"/>
              <w:ind w:left="710" w:right="798"/>
              <w:jc w:val="center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254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FDFDF"/>
          </w:tcPr>
          <w:p w:rsidR="00087CDE" w:rsidRDefault="00074A21">
            <w:pPr>
              <w:pStyle w:val="TableParagraph"/>
              <w:spacing w:before="37"/>
              <w:ind w:right="16"/>
              <w:rPr>
                <w:sz w:val="14"/>
              </w:rPr>
            </w:pPr>
            <w:r>
              <w:rPr>
                <w:sz w:val="14"/>
              </w:rPr>
              <w:t>RECEITAS</w:t>
            </w:r>
          </w:p>
        </w:tc>
        <w:tc>
          <w:tcPr>
            <w:tcW w:w="2542" w:type="dxa"/>
            <w:gridSpan w:val="4"/>
            <w:tcBorders>
              <w:top w:val="single" w:sz="8" w:space="0" w:color="000000"/>
              <w:left w:val="nil"/>
              <w:bottom w:val="single" w:sz="2" w:space="0" w:color="000000"/>
              <w:right w:val="nil"/>
            </w:tcBorders>
            <w:shd w:val="clear" w:color="auto" w:fill="DFDFDF"/>
          </w:tcPr>
          <w:p w:rsidR="00087CDE" w:rsidRDefault="00074A21">
            <w:pPr>
              <w:pStyle w:val="TableParagraph"/>
              <w:spacing w:before="37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REALIZADAS</w:t>
            </w:r>
          </w:p>
        </w:tc>
      </w:tr>
      <w:tr w:rsidR="00087CDE">
        <w:trPr>
          <w:trHeight w:val="282"/>
        </w:trPr>
        <w:tc>
          <w:tcPr>
            <w:tcW w:w="7200" w:type="dxa"/>
            <w:vMerge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87CDE" w:rsidRDefault="00087CDE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87CDE" w:rsidRDefault="00087CDE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87CDE" w:rsidRDefault="00087CDE">
            <w:pPr>
              <w:rPr>
                <w:sz w:val="2"/>
                <w:szCs w:val="2"/>
              </w:rPr>
            </w:pPr>
          </w:p>
        </w:tc>
        <w:tc>
          <w:tcPr>
            <w:tcW w:w="2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87CDE" w:rsidRDefault="00074A21">
            <w:pPr>
              <w:pStyle w:val="TableParagraph"/>
              <w:spacing w:before="53"/>
              <w:ind w:left="863"/>
              <w:jc w:val="left"/>
              <w:rPr>
                <w:sz w:val="14"/>
              </w:rPr>
            </w:pPr>
            <w:r>
              <w:rPr>
                <w:sz w:val="14"/>
              </w:rPr>
              <w:t>Até o bimestre (b)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087CDE" w:rsidRDefault="00074A21">
            <w:pPr>
              <w:pStyle w:val="TableParagraph"/>
              <w:spacing w:before="53"/>
              <w:ind w:right="17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</w:tc>
        <w:tc>
          <w:tcPr>
            <w:tcW w:w="190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clear" w:color="auto" w:fill="DFDFDF"/>
          </w:tcPr>
          <w:p w:rsidR="00087CDE" w:rsidRDefault="00074A21">
            <w:pPr>
              <w:pStyle w:val="TableParagraph"/>
              <w:spacing w:before="53"/>
              <w:ind w:left="15"/>
              <w:jc w:val="left"/>
              <w:rPr>
                <w:sz w:val="14"/>
              </w:rPr>
            </w:pPr>
            <w:r>
              <w:rPr>
                <w:sz w:val="14"/>
              </w:rPr>
              <w:t>(c)</w:t>
            </w:r>
          </w:p>
        </w:tc>
        <w:tc>
          <w:tcPr>
            <w:tcW w:w="1374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clear" w:color="auto" w:fill="DFDFDF"/>
          </w:tcPr>
          <w:p w:rsidR="00087CDE" w:rsidRDefault="00074A21">
            <w:pPr>
              <w:pStyle w:val="TableParagraph"/>
              <w:spacing w:before="53"/>
              <w:ind w:left="15"/>
              <w:jc w:val="left"/>
              <w:rPr>
                <w:sz w:val="14"/>
              </w:rPr>
            </w:pPr>
            <w:r>
              <w:rPr>
                <w:sz w:val="14"/>
              </w:rPr>
              <w:t>= (b/a)x100</w:t>
            </w:r>
          </w:p>
        </w:tc>
      </w:tr>
      <w:tr w:rsidR="00087CDE">
        <w:trPr>
          <w:trHeight w:val="5891"/>
        </w:trPr>
        <w:tc>
          <w:tcPr>
            <w:tcW w:w="7200" w:type="dxa"/>
            <w:tcBorders>
              <w:top w:val="single" w:sz="8" w:space="0" w:color="000000"/>
              <w:left w:val="nil"/>
              <w:bottom w:val="single" w:sz="8" w:space="0" w:color="000000"/>
              <w:right w:val="dashed" w:sz="2" w:space="0" w:color="000000"/>
            </w:tcBorders>
          </w:tcPr>
          <w:p w:rsidR="00087CDE" w:rsidRDefault="00074A21">
            <w:pPr>
              <w:pStyle w:val="TableParagraph"/>
              <w:spacing w:before="5"/>
              <w:jc w:val="left"/>
              <w:rPr>
                <w:sz w:val="14"/>
              </w:rPr>
            </w:pPr>
            <w:r>
              <w:rPr>
                <w:sz w:val="14"/>
              </w:rPr>
              <w:t>1 - RECEITA DE IMPOSTOS</w:t>
            </w:r>
          </w:p>
          <w:p w:rsidR="00087CDE" w:rsidRDefault="00074A21">
            <w:pPr>
              <w:pStyle w:val="TableParagraph"/>
              <w:ind w:left="91"/>
              <w:jc w:val="left"/>
              <w:rPr>
                <w:sz w:val="14"/>
              </w:rPr>
            </w:pPr>
            <w:r>
              <w:rPr>
                <w:sz w:val="14"/>
              </w:rPr>
              <w:t>1.1- Receitas Resultante Imposto s/ Propriedade Predial e Territ.Urbana - IPTU</w:t>
            </w:r>
          </w:p>
          <w:p w:rsidR="00087CDE" w:rsidRDefault="00074A21">
            <w:pPr>
              <w:pStyle w:val="TableParagraph"/>
              <w:numPr>
                <w:ilvl w:val="2"/>
                <w:numId w:val="16"/>
              </w:numPr>
              <w:tabs>
                <w:tab w:val="left" w:pos="497"/>
              </w:tabs>
              <w:spacing w:before="65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IPTU</w:t>
            </w:r>
          </w:p>
          <w:p w:rsidR="00087CDE" w:rsidRDefault="00074A21">
            <w:pPr>
              <w:pStyle w:val="TableParagraph"/>
              <w:numPr>
                <w:ilvl w:val="2"/>
                <w:numId w:val="16"/>
              </w:numPr>
              <w:tabs>
                <w:tab w:val="left" w:pos="497"/>
              </w:tabs>
              <w:rPr>
                <w:sz w:val="14"/>
              </w:rPr>
            </w:pPr>
            <w:r>
              <w:rPr>
                <w:sz w:val="14"/>
              </w:rPr>
              <w:t>- Multas, Juros de Mora, Dívida Ativa e Outros Encargos do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IPTU</w:t>
            </w:r>
          </w:p>
          <w:p w:rsidR="00087CDE" w:rsidRDefault="00074A21">
            <w:pPr>
              <w:pStyle w:val="TableParagraph"/>
              <w:numPr>
                <w:ilvl w:val="1"/>
                <w:numId w:val="15"/>
              </w:numPr>
              <w:tabs>
                <w:tab w:val="left" w:pos="303"/>
              </w:tabs>
              <w:spacing w:before="65"/>
              <w:rPr>
                <w:sz w:val="14"/>
              </w:rPr>
            </w:pPr>
            <w:r>
              <w:rPr>
                <w:sz w:val="14"/>
              </w:rPr>
              <w:t>- Receitas Resultantes do Imposto sobre Transmissão Inter Vivos -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ITBI</w:t>
            </w:r>
          </w:p>
          <w:p w:rsidR="00087CDE" w:rsidRDefault="00074A21">
            <w:pPr>
              <w:pStyle w:val="TableParagraph"/>
              <w:numPr>
                <w:ilvl w:val="2"/>
                <w:numId w:val="15"/>
              </w:numPr>
              <w:tabs>
                <w:tab w:val="left" w:pos="497"/>
              </w:tabs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ITBI</w:t>
            </w:r>
          </w:p>
          <w:p w:rsidR="00087CDE" w:rsidRDefault="00074A21">
            <w:pPr>
              <w:pStyle w:val="TableParagraph"/>
              <w:numPr>
                <w:ilvl w:val="2"/>
                <w:numId w:val="15"/>
              </w:numPr>
              <w:tabs>
                <w:tab w:val="left" w:pos="497"/>
              </w:tabs>
              <w:spacing w:before="64"/>
              <w:rPr>
                <w:sz w:val="14"/>
              </w:rPr>
            </w:pPr>
            <w:r>
              <w:rPr>
                <w:sz w:val="14"/>
              </w:rPr>
              <w:t>- Multas, Juros de Mora, Dív</w:t>
            </w:r>
            <w:r>
              <w:rPr>
                <w:sz w:val="14"/>
              </w:rPr>
              <w:t>ida Ativa e Outros Encargos do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ITBI</w:t>
            </w:r>
          </w:p>
          <w:p w:rsidR="00087CDE" w:rsidRDefault="00074A21">
            <w:pPr>
              <w:pStyle w:val="TableParagraph"/>
              <w:numPr>
                <w:ilvl w:val="1"/>
                <w:numId w:val="15"/>
              </w:numPr>
              <w:tabs>
                <w:tab w:val="left" w:pos="303"/>
              </w:tabs>
              <w:rPr>
                <w:sz w:val="14"/>
              </w:rPr>
            </w:pPr>
            <w:r>
              <w:rPr>
                <w:sz w:val="14"/>
              </w:rPr>
              <w:t>- Receita Resultante do Imposto sobre Servicos de Qualquer Natureza -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ISS</w:t>
            </w:r>
          </w:p>
          <w:p w:rsidR="00087CDE" w:rsidRDefault="00074A21">
            <w:pPr>
              <w:pStyle w:val="TableParagraph"/>
              <w:numPr>
                <w:ilvl w:val="2"/>
                <w:numId w:val="15"/>
              </w:numPr>
              <w:tabs>
                <w:tab w:val="left" w:pos="497"/>
              </w:tabs>
              <w:spacing w:before="65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ISS</w:t>
            </w:r>
          </w:p>
          <w:p w:rsidR="00087CDE" w:rsidRDefault="00074A21">
            <w:pPr>
              <w:pStyle w:val="TableParagraph"/>
              <w:numPr>
                <w:ilvl w:val="2"/>
                <w:numId w:val="15"/>
              </w:numPr>
              <w:tabs>
                <w:tab w:val="left" w:pos="497"/>
              </w:tabs>
              <w:rPr>
                <w:sz w:val="14"/>
              </w:rPr>
            </w:pPr>
            <w:r>
              <w:rPr>
                <w:sz w:val="14"/>
              </w:rPr>
              <w:t>- Multas, Juros de Mora, Dívida Ativa e Outros Encargos do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ISS</w:t>
            </w:r>
          </w:p>
          <w:p w:rsidR="00087CDE" w:rsidRDefault="00074A21">
            <w:pPr>
              <w:pStyle w:val="TableParagraph"/>
              <w:numPr>
                <w:ilvl w:val="1"/>
                <w:numId w:val="15"/>
              </w:numPr>
              <w:tabs>
                <w:tab w:val="left" w:pos="303"/>
              </w:tabs>
              <w:spacing w:before="65"/>
              <w:rPr>
                <w:sz w:val="14"/>
              </w:rPr>
            </w:pPr>
            <w:r>
              <w:rPr>
                <w:sz w:val="14"/>
              </w:rPr>
              <w:t>- Receitas Resultante do Imposto de Renda Retido na Fonte 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IRRF</w:t>
            </w:r>
          </w:p>
          <w:p w:rsidR="00087CDE" w:rsidRDefault="00074A21">
            <w:pPr>
              <w:pStyle w:val="TableParagraph"/>
              <w:numPr>
                <w:ilvl w:val="1"/>
                <w:numId w:val="15"/>
              </w:numPr>
              <w:tabs>
                <w:tab w:val="left" w:pos="303"/>
              </w:tabs>
              <w:rPr>
                <w:sz w:val="14"/>
              </w:rPr>
            </w:pPr>
            <w:r>
              <w:rPr>
                <w:sz w:val="14"/>
              </w:rPr>
              <w:t>- Receita Resultante do Imp.Territ.Rural - ITR (CF, art.153,§4º, inciso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III)</w:t>
            </w:r>
          </w:p>
          <w:p w:rsidR="00087CDE" w:rsidRDefault="00074A21">
            <w:pPr>
              <w:pStyle w:val="TableParagraph"/>
              <w:numPr>
                <w:ilvl w:val="2"/>
                <w:numId w:val="15"/>
              </w:numPr>
              <w:tabs>
                <w:tab w:val="left" w:pos="497"/>
              </w:tabs>
              <w:spacing w:before="64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ITR</w:t>
            </w:r>
          </w:p>
          <w:p w:rsidR="00087CDE" w:rsidRDefault="00074A21">
            <w:pPr>
              <w:pStyle w:val="TableParagraph"/>
              <w:numPr>
                <w:ilvl w:val="2"/>
                <w:numId w:val="15"/>
              </w:numPr>
              <w:tabs>
                <w:tab w:val="left" w:pos="497"/>
              </w:tabs>
              <w:rPr>
                <w:sz w:val="14"/>
              </w:rPr>
            </w:pPr>
            <w:r>
              <w:rPr>
                <w:sz w:val="14"/>
              </w:rPr>
              <w:t>- Multas, Juros de Mora, Dívida Ativa e Outros Encargos do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ITR</w:t>
            </w:r>
          </w:p>
          <w:p w:rsidR="00087CDE" w:rsidRDefault="00074A21">
            <w:pPr>
              <w:pStyle w:val="TableParagraph"/>
              <w:numPr>
                <w:ilvl w:val="0"/>
                <w:numId w:val="15"/>
              </w:numPr>
              <w:tabs>
                <w:tab w:val="left" w:pos="106"/>
              </w:tabs>
              <w:spacing w:before="65"/>
              <w:ind w:left="105" w:hanging="106"/>
              <w:jc w:val="left"/>
              <w:rPr>
                <w:sz w:val="14"/>
              </w:rPr>
            </w:pPr>
            <w:r>
              <w:rPr>
                <w:sz w:val="14"/>
              </w:rPr>
              <w:t>- RECEITAS DE TRANSFERENCIAS CONSTITUCIONAIS 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LEGAIS</w:t>
            </w:r>
          </w:p>
          <w:p w:rsidR="00087CDE" w:rsidRDefault="00074A21">
            <w:pPr>
              <w:pStyle w:val="TableParagraph"/>
              <w:ind w:left="91"/>
              <w:jc w:val="left"/>
              <w:rPr>
                <w:sz w:val="14"/>
              </w:rPr>
            </w:pPr>
            <w:r>
              <w:rPr>
                <w:sz w:val="14"/>
              </w:rPr>
              <w:t>2.1- Cota-Parte FPM</w:t>
            </w:r>
          </w:p>
          <w:p w:rsidR="00087CDE" w:rsidRDefault="00074A21">
            <w:pPr>
              <w:pStyle w:val="TableParagraph"/>
              <w:numPr>
                <w:ilvl w:val="2"/>
                <w:numId w:val="14"/>
              </w:numPr>
              <w:tabs>
                <w:tab w:val="left" w:pos="497"/>
              </w:tabs>
              <w:spacing w:before="64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Parcela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referente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à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CF,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art.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159,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alínea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</w:t>
            </w:r>
          </w:p>
          <w:p w:rsidR="00087CDE" w:rsidRDefault="00074A21">
            <w:pPr>
              <w:pStyle w:val="TableParagraph"/>
              <w:numPr>
                <w:ilvl w:val="2"/>
                <w:numId w:val="14"/>
              </w:numPr>
              <w:tabs>
                <w:tab w:val="left" w:pos="497"/>
              </w:tabs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Parcela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referente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à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CF,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art.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159,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alínea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</w:t>
            </w:r>
          </w:p>
          <w:p w:rsidR="00087CDE" w:rsidRDefault="00074A21">
            <w:pPr>
              <w:pStyle w:val="TableParagraph"/>
              <w:numPr>
                <w:ilvl w:val="2"/>
                <w:numId w:val="14"/>
              </w:numPr>
              <w:tabs>
                <w:tab w:val="left" w:pos="497"/>
              </w:tabs>
              <w:spacing w:before="65" w:line="340" w:lineRule="auto"/>
              <w:ind w:left="91" w:right="4268" w:firstLine="88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Parcela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referente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à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CF,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art.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159,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alínea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 2.2- Cota-Parte ICMS</w:t>
            </w:r>
          </w:p>
          <w:p w:rsidR="00087CDE" w:rsidRDefault="00074A21">
            <w:pPr>
              <w:pStyle w:val="TableParagraph"/>
              <w:spacing w:before="0" w:line="340" w:lineRule="auto"/>
              <w:ind w:left="91" w:right="4922"/>
              <w:jc w:val="left"/>
              <w:rPr>
                <w:sz w:val="14"/>
              </w:rPr>
            </w:pPr>
            <w:r>
              <w:rPr>
                <w:sz w:val="14"/>
              </w:rPr>
              <w:t>2.3- ICMS - Desoneração LC 87/1996 2.4- Cota-Parte IPI - Exportação</w:t>
            </w:r>
          </w:p>
          <w:p w:rsidR="00087CDE" w:rsidRDefault="00074A21">
            <w:pPr>
              <w:pStyle w:val="TableParagraph"/>
              <w:spacing w:before="0" w:line="340" w:lineRule="auto"/>
              <w:ind w:left="91" w:right="5776"/>
              <w:jc w:val="left"/>
              <w:rPr>
                <w:sz w:val="14"/>
              </w:rPr>
            </w:pPr>
            <w:r>
              <w:rPr>
                <w:sz w:val="14"/>
              </w:rPr>
              <w:t>2.5- Cota-Parte do ITR 2.6- Cota-Parte IPVA</w:t>
            </w:r>
          </w:p>
          <w:p w:rsidR="00087CDE" w:rsidRDefault="00074A21">
            <w:pPr>
              <w:pStyle w:val="TableParagraph"/>
              <w:spacing w:before="0" w:line="157" w:lineRule="exact"/>
              <w:ind w:left="91"/>
              <w:jc w:val="left"/>
              <w:rPr>
                <w:sz w:val="14"/>
              </w:rPr>
            </w:pPr>
            <w:r>
              <w:rPr>
                <w:sz w:val="14"/>
              </w:rPr>
              <w:t>2.7- Cota-Parte do IOF Ouro</w:t>
            </w:r>
          </w:p>
          <w:p w:rsidR="00087CDE" w:rsidRDefault="00074A21">
            <w:pPr>
              <w:pStyle w:val="TableParagraph"/>
              <w:spacing w:before="60"/>
              <w:jc w:val="left"/>
              <w:rPr>
                <w:sz w:val="14"/>
              </w:rPr>
            </w:pPr>
            <w:r>
              <w:rPr>
                <w:sz w:val="14"/>
              </w:rPr>
              <w:t>3 - TOTAL DA RECEITA DE IMPOSTOS (1+2)</w:t>
            </w:r>
          </w:p>
        </w:tc>
        <w:tc>
          <w:tcPr>
            <w:tcW w:w="1711" w:type="dxa"/>
            <w:tcBorders>
              <w:top w:val="single" w:sz="8" w:space="0" w:color="000000"/>
              <w:left w:val="dashed" w:sz="2" w:space="0" w:color="000000"/>
              <w:bottom w:val="single" w:sz="8" w:space="0" w:color="000000"/>
              <w:right w:val="dashed" w:sz="2" w:space="0" w:color="000000"/>
            </w:tcBorders>
          </w:tcPr>
          <w:p w:rsidR="00087CDE" w:rsidRDefault="00074A21">
            <w:pPr>
              <w:pStyle w:val="TableParagraph"/>
              <w:spacing w:before="5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837.050,00</w:t>
            </w:r>
          </w:p>
          <w:p w:rsidR="00087CDE" w:rsidRDefault="00074A21">
            <w:pPr>
              <w:pStyle w:val="TableParagraph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206.000,00</w:t>
            </w:r>
          </w:p>
          <w:p w:rsidR="00087CDE" w:rsidRDefault="00074A21">
            <w:pPr>
              <w:pStyle w:val="TableParagraph"/>
              <w:spacing w:before="65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189.000,00</w:t>
            </w:r>
          </w:p>
          <w:p w:rsidR="00087CDE" w:rsidRDefault="00074A21">
            <w:pPr>
              <w:pStyle w:val="TableParagraph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17.000,00</w:t>
            </w:r>
          </w:p>
          <w:p w:rsidR="00087CDE" w:rsidRDefault="00074A21">
            <w:pPr>
              <w:pStyle w:val="TableParagraph"/>
              <w:spacing w:before="65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224.850,00</w:t>
            </w:r>
          </w:p>
          <w:p w:rsidR="00087CDE" w:rsidRDefault="00074A21">
            <w:pPr>
              <w:pStyle w:val="TableParagraph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224.650,00</w:t>
            </w:r>
          </w:p>
          <w:p w:rsidR="00087CDE" w:rsidRDefault="00074A21">
            <w:pPr>
              <w:pStyle w:val="TableParagraph"/>
              <w:spacing w:before="64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200,00</w:t>
            </w:r>
          </w:p>
          <w:p w:rsidR="00087CDE" w:rsidRDefault="00074A21">
            <w:pPr>
              <w:pStyle w:val="TableParagraph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178.700,00</w:t>
            </w:r>
          </w:p>
          <w:p w:rsidR="00087CDE" w:rsidRDefault="00074A21">
            <w:pPr>
              <w:pStyle w:val="TableParagraph"/>
              <w:spacing w:before="65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169.800,00</w:t>
            </w:r>
          </w:p>
          <w:p w:rsidR="00087CDE" w:rsidRDefault="00074A21">
            <w:pPr>
              <w:pStyle w:val="TableParagraph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8.900,00</w:t>
            </w:r>
          </w:p>
          <w:p w:rsidR="00087CDE" w:rsidRDefault="00074A21">
            <w:pPr>
              <w:pStyle w:val="TableParagraph"/>
              <w:spacing w:before="65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227.500,00</w:t>
            </w:r>
          </w:p>
          <w:p w:rsidR="00087CDE" w:rsidRDefault="00074A21">
            <w:pPr>
              <w:pStyle w:val="TableParagraph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087CDE" w:rsidRDefault="00074A21">
            <w:pPr>
              <w:pStyle w:val="TableParagraph"/>
              <w:spacing w:before="64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087CDE" w:rsidRDefault="00074A21">
            <w:pPr>
              <w:pStyle w:val="TableParagraph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087CDE" w:rsidRDefault="00074A21">
            <w:pPr>
              <w:pStyle w:val="TableParagraph"/>
              <w:spacing w:before="65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14.923.000,00</w:t>
            </w:r>
          </w:p>
          <w:p w:rsidR="00087CDE" w:rsidRDefault="00074A21">
            <w:pPr>
              <w:pStyle w:val="TableParagraph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8.766.000,00</w:t>
            </w:r>
          </w:p>
          <w:p w:rsidR="00087CDE" w:rsidRDefault="00074A21">
            <w:pPr>
              <w:pStyle w:val="TableParagraph"/>
              <w:spacing w:before="64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8.021.000,00</w:t>
            </w:r>
          </w:p>
          <w:p w:rsidR="00087CDE" w:rsidRDefault="00074A21">
            <w:pPr>
              <w:pStyle w:val="TableParagraph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380.000,00</w:t>
            </w:r>
          </w:p>
          <w:p w:rsidR="00087CDE" w:rsidRDefault="00074A21">
            <w:pPr>
              <w:pStyle w:val="TableParagraph"/>
              <w:spacing w:before="65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365.000,00</w:t>
            </w:r>
          </w:p>
          <w:p w:rsidR="00087CDE" w:rsidRDefault="00074A21">
            <w:pPr>
              <w:pStyle w:val="TableParagraph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5.445.000,00</w:t>
            </w:r>
          </w:p>
          <w:p w:rsidR="00087CDE" w:rsidRDefault="00074A21">
            <w:pPr>
              <w:pStyle w:val="TableParagraph"/>
              <w:spacing w:before="65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35.000,00</w:t>
            </w:r>
          </w:p>
          <w:p w:rsidR="00087CDE" w:rsidRDefault="00074A21">
            <w:pPr>
              <w:pStyle w:val="TableParagraph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90.000,00</w:t>
            </w:r>
          </w:p>
          <w:p w:rsidR="00087CDE" w:rsidRDefault="00074A21">
            <w:pPr>
              <w:pStyle w:val="TableParagraph"/>
              <w:spacing w:before="64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275.000,00</w:t>
            </w:r>
          </w:p>
          <w:p w:rsidR="00087CDE" w:rsidRDefault="00074A21">
            <w:pPr>
              <w:pStyle w:val="TableParagraph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312.000,00</w:t>
            </w:r>
          </w:p>
          <w:p w:rsidR="00087CDE" w:rsidRDefault="00074A21">
            <w:pPr>
              <w:pStyle w:val="TableParagraph"/>
              <w:spacing w:before="65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087CDE" w:rsidRDefault="00074A21">
            <w:pPr>
              <w:pStyle w:val="TableParagraph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15.760.050,00</w:t>
            </w:r>
          </w:p>
        </w:tc>
        <w:tc>
          <w:tcPr>
            <w:tcW w:w="1709" w:type="dxa"/>
            <w:tcBorders>
              <w:top w:val="single" w:sz="8" w:space="0" w:color="000000"/>
              <w:left w:val="dashed" w:sz="2" w:space="0" w:color="000000"/>
              <w:bottom w:val="single" w:sz="8" w:space="0" w:color="000000"/>
              <w:right w:val="dashed" w:sz="2" w:space="0" w:color="000000"/>
            </w:tcBorders>
          </w:tcPr>
          <w:p w:rsidR="00087CDE" w:rsidRDefault="00074A21">
            <w:pPr>
              <w:pStyle w:val="TableParagraph"/>
              <w:spacing w:before="5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837.050,00</w:t>
            </w:r>
          </w:p>
          <w:p w:rsidR="00087CDE" w:rsidRDefault="00074A21">
            <w:pPr>
              <w:pStyle w:val="TableParagraph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206.000,00</w:t>
            </w:r>
          </w:p>
          <w:p w:rsidR="00087CDE" w:rsidRDefault="00074A21">
            <w:pPr>
              <w:pStyle w:val="TableParagraph"/>
              <w:spacing w:before="65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189.000,00</w:t>
            </w:r>
          </w:p>
          <w:p w:rsidR="00087CDE" w:rsidRDefault="00074A21">
            <w:pPr>
              <w:pStyle w:val="TableParagraph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17.000,00</w:t>
            </w:r>
          </w:p>
          <w:p w:rsidR="00087CDE" w:rsidRDefault="00074A21">
            <w:pPr>
              <w:pStyle w:val="TableParagraph"/>
              <w:spacing w:before="65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224.850,00</w:t>
            </w:r>
          </w:p>
          <w:p w:rsidR="00087CDE" w:rsidRDefault="00074A21">
            <w:pPr>
              <w:pStyle w:val="TableParagraph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224.650,00</w:t>
            </w:r>
          </w:p>
          <w:p w:rsidR="00087CDE" w:rsidRDefault="00074A21">
            <w:pPr>
              <w:pStyle w:val="TableParagraph"/>
              <w:spacing w:before="64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200,00</w:t>
            </w:r>
          </w:p>
          <w:p w:rsidR="00087CDE" w:rsidRDefault="00074A21">
            <w:pPr>
              <w:pStyle w:val="TableParagraph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178.700,00</w:t>
            </w:r>
          </w:p>
          <w:p w:rsidR="00087CDE" w:rsidRDefault="00074A21">
            <w:pPr>
              <w:pStyle w:val="TableParagraph"/>
              <w:spacing w:before="65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169.800,00</w:t>
            </w:r>
          </w:p>
          <w:p w:rsidR="00087CDE" w:rsidRDefault="00074A21">
            <w:pPr>
              <w:pStyle w:val="TableParagraph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8.900,00</w:t>
            </w:r>
          </w:p>
          <w:p w:rsidR="00087CDE" w:rsidRDefault="00074A21">
            <w:pPr>
              <w:pStyle w:val="TableParagraph"/>
              <w:spacing w:before="65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227.500,00</w:t>
            </w:r>
          </w:p>
          <w:p w:rsidR="00087CDE" w:rsidRDefault="00074A21">
            <w:pPr>
              <w:pStyle w:val="TableParagraph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087CDE" w:rsidRDefault="00074A21">
            <w:pPr>
              <w:pStyle w:val="TableParagraph"/>
              <w:spacing w:before="64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087CDE" w:rsidRDefault="00074A21">
            <w:pPr>
              <w:pStyle w:val="TableParagraph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087CDE" w:rsidRDefault="00074A21">
            <w:pPr>
              <w:pStyle w:val="TableParagraph"/>
              <w:spacing w:before="65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14.923.000,00</w:t>
            </w:r>
          </w:p>
          <w:p w:rsidR="00087CDE" w:rsidRDefault="00074A21">
            <w:pPr>
              <w:pStyle w:val="TableParagraph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8.766.000,00</w:t>
            </w:r>
          </w:p>
          <w:p w:rsidR="00087CDE" w:rsidRDefault="00074A21">
            <w:pPr>
              <w:pStyle w:val="TableParagraph"/>
              <w:spacing w:before="64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8.021.000,00</w:t>
            </w:r>
          </w:p>
          <w:p w:rsidR="00087CDE" w:rsidRDefault="00074A21">
            <w:pPr>
              <w:pStyle w:val="TableParagraph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380.000,00</w:t>
            </w:r>
          </w:p>
          <w:p w:rsidR="00087CDE" w:rsidRDefault="00074A21">
            <w:pPr>
              <w:pStyle w:val="TableParagraph"/>
              <w:spacing w:before="65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365.000,00</w:t>
            </w:r>
          </w:p>
          <w:p w:rsidR="00087CDE" w:rsidRDefault="00074A21">
            <w:pPr>
              <w:pStyle w:val="TableParagraph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5.445.000,00</w:t>
            </w:r>
          </w:p>
          <w:p w:rsidR="00087CDE" w:rsidRDefault="00074A21">
            <w:pPr>
              <w:pStyle w:val="TableParagraph"/>
              <w:spacing w:before="65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35.000,00</w:t>
            </w:r>
          </w:p>
          <w:p w:rsidR="00087CDE" w:rsidRDefault="00074A21">
            <w:pPr>
              <w:pStyle w:val="TableParagraph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90.000,00</w:t>
            </w:r>
          </w:p>
          <w:p w:rsidR="00087CDE" w:rsidRDefault="00074A21">
            <w:pPr>
              <w:pStyle w:val="TableParagraph"/>
              <w:spacing w:before="64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275.000,00</w:t>
            </w:r>
          </w:p>
          <w:p w:rsidR="00087CDE" w:rsidRDefault="00074A21">
            <w:pPr>
              <w:pStyle w:val="TableParagraph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312.000,00</w:t>
            </w:r>
          </w:p>
          <w:p w:rsidR="00087CDE" w:rsidRDefault="00074A21">
            <w:pPr>
              <w:pStyle w:val="TableParagraph"/>
              <w:spacing w:before="65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087CDE" w:rsidRDefault="00074A21">
            <w:pPr>
              <w:pStyle w:val="TableParagraph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15.760.050,00</w:t>
            </w:r>
          </w:p>
        </w:tc>
        <w:tc>
          <w:tcPr>
            <w:tcW w:w="2612" w:type="dxa"/>
            <w:gridSpan w:val="2"/>
            <w:tcBorders>
              <w:top w:val="single" w:sz="8" w:space="0" w:color="000000"/>
              <w:left w:val="dashed" w:sz="2" w:space="0" w:color="000000"/>
              <w:bottom w:val="single" w:sz="8" w:space="0" w:color="000000"/>
              <w:right w:val="dashed" w:sz="2" w:space="0" w:color="000000"/>
            </w:tcBorders>
          </w:tcPr>
          <w:p w:rsidR="00087CDE" w:rsidRDefault="00074A21">
            <w:pPr>
              <w:pStyle w:val="TableParagraph"/>
              <w:spacing w:before="5"/>
              <w:ind w:right="793"/>
              <w:rPr>
                <w:sz w:val="14"/>
              </w:rPr>
            </w:pPr>
            <w:r>
              <w:rPr>
                <w:spacing w:val="-1"/>
                <w:sz w:val="14"/>
              </w:rPr>
              <w:t>493.490,45</w:t>
            </w:r>
          </w:p>
          <w:p w:rsidR="00087CDE" w:rsidRDefault="00074A21">
            <w:pPr>
              <w:pStyle w:val="TableParagraph"/>
              <w:ind w:right="793"/>
              <w:rPr>
                <w:sz w:val="14"/>
              </w:rPr>
            </w:pPr>
            <w:r>
              <w:rPr>
                <w:spacing w:val="-1"/>
                <w:sz w:val="14"/>
              </w:rPr>
              <w:t>168.852,54</w:t>
            </w:r>
          </w:p>
          <w:p w:rsidR="00087CDE" w:rsidRDefault="00074A21">
            <w:pPr>
              <w:pStyle w:val="TableParagraph"/>
              <w:spacing w:before="65"/>
              <w:ind w:right="793"/>
              <w:rPr>
                <w:sz w:val="14"/>
              </w:rPr>
            </w:pPr>
            <w:r>
              <w:rPr>
                <w:spacing w:val="-1"/>
                <w:sz w:val="14"/>
              </w:rPr>
              <w:t>160.324,36</w:t>
            </w:r>
          </w:p>
          <w:p w:rsidR="00087CDE" w:rsidRDefault="00074A21">
            <w:pPr>
              <w:pStyle w:val="TableParagraph"/>
              <w:ind w:right="793"/>
              <w:rPr>
                <w:sz w:val="14"/>
              </w:rPr>
            </w:pPr>
            <w:r>
              <w:rPr>
                <w:spacing w:val="-1"/>
                <w:sz w:val="14"/>
              </w:rPr>
              <w:t>8.528,18</w:t>
            </w:r>
          </w:p>
          <w:p w:rsidR="00087CDE" w:rsidRDefault="00074A21">
            <w:pPr>
              <w:pStyle w:val="TableParagraph"/>
              <w:spacing w:before="65"/>
              <w:ind w:right="793"/>
              <w:rPr>
                <w:sz w:val="14"/>
              </w:rPr>
            </w:pPr>
            <w:r>
              <w:rPr>
                <w:spacing w:val="-1"/>
                <w:sz w:val="14"/>
              </w:rPr>
              <w:t>64.394,14</w:t>
            </w:r>
          </w:p>
          <w:p w:rsidR="00087CDE" w:rsidRDefault="00074A21">
            <w:pPr>
              <w:pStyle w:val="TableParagraph"/>
              <w:ind w:right="793"/>
              <w:rPr>
                <w:sz w:val="14"/>
              </w:rPr>
            </w:pPr>
            <w:r>
              <w:rPr>
                <w:spacing w:val="-1"/>
                <w:sz w:val="14"/>
              </w:rPr>
              <w:t>64.389,89</w:t>
            </w:r>
          </w:p>
          <w:p w:rsidR="00087CDE" w:rsidRDefault="00074A21">
            <w:pPr>
              <w:pStyle w:val="TableParagraph"/>
              <w:spacing w:before="64"/>
              <w:ind w:right="793"/>
              <w:rPr>
                <w:sz w:val="14"/>
              </w:rPr>
            </w:pPr>
            <w:r>
              <w:rPr>
                <w:spacing w:val="-1"/>
                <w:sz w:val="14"/>
              </w:rPr>
              <w:t>4,25</w:t>
            </w:r>
          </w:p>
          <w:p w:rsidR="00087CDE" w:rsidRDefault="00074A21">
            <w:pPr>
              <w:pStyle w:val="TableParagraph"/>
              <w:ind w:right="793"/>
              <w:rPr>
                <w:sz w:val="14"/>
              </w:rPr>
            </w:pPr>
            <w:r>
              <w:rPr>
                <w:spacing w:val="-1"/>
                <w:sz w:val="14"/>
              </w:rPr>
              <w:t>88.442,47</w:t>
            </w:r>
          </w:p>
          <w:p w:rsidR="00087CDE" w:rsidRDefault="00074A21">
            <w:pPr>
              <w:pStyle w:val="TableParagraph"/>
              <w:spacing w:before="65"/>
              <w:ind w:right="793"/>
              <w:rPr>
                <w:sz w:val="14"/>
              </w:rPr>
            </w:pPr>
            <w:r>
              <w:rPr>
                <w:spacing w:val="-1"/>
                <w:sz w:val="14"/>
              </w:rPr>
              <w:t>87.246,71</w:t>
            </w:r>
          </w:p>
          <w:p w:rsidR="00087CDE" w:rsidRDefault="00074A21">
            <w:pPr>
              <w:pStyle w:val="TableParagraph"/>
              <w:ind w:right="793"/>
              <w:rPr>
                <w:sz w:val="14"/>
              </w:rPr>
            </w:pPr>
            <w:r>
              <w:rPr>
                <w:spacing w:val="-1"/>
                <w:sz w:val="14"/>
              </w:rPr>
              <w:t>1.195,76</w:t>
            </w:r>
          </w:p>
          <w:p w:rsidR="00087CDE" w:rsidRDefault="00074A21">
            <w:pPr>
              <w:pStyle w:val="TableParagraph"/>
              <w:spacing w:before="65"/>
              <w:ind w:right="793"/>
              <w:rPr>
                <w:sz w:val="14"/>
              </w:rPr>
            </w:pPr>
            <w:r>
              <w:rPr>
                <w:spacing w:val="-1"/>
                <w:sz w:val="14"/>
              </w:rPr>
              <w:t>171.801,30</w:t>
            </w:r>
          </w:p>
          <w:p w:rsidR="00087CDE" w:rsidRDefault="00074A21">
            <w:pPr>
              <w:pStyle w:val="TableParagraph"/>
              <w:ind w:right="79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087CDE" w:rsidRDefault="00074A21">
            <w:pPr>
              <w:pStyle w:val="TableParagraph"/>
              <w:spacing w:before="64"/>
              <w:ind w:right="79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087CDE" w:rsidRDefault="00074A21">
            <w:pPr>
              <w:pStyle w:val="TableParagraph"/>
              <w:ind w:right="79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087CDE" w:rsidRDefault="00074A21">
            <w:pPr>
              <w:pStyle w:val="TableParagraph"/>
              <w:spacing w:before="65"/>
              <w:ind w:right="793"/>
              <w:rPr>
                <w:sz w:val="14"/>
              </w:rPr>
            </w:pPr>
            <w:r>
              <w:rPr>
                <w:spacing w:val="-1"/>
                <w:sz w:val="14"/>
              </w:rPr>
              <w:t>9.709.724,96</w:t>
            </w:r>
          </w:p>
          <w:p w:rsidR="00087CDE" w:rsidRDefault="00074A21">
            <w:pPr>
              <w:pStyle w:val="TableParagraph"/>
              <w:ind w:right="793"/>
              <w:rPr>
                <w:sz w:val="14"/>
              </w:rPr>
            </w:pPr>
            <w:r>
              <w:rPr>
                <w:spacing w:val="-1"/>
                <w:sz w:val="14"/>
              </w:rPr>
              <w:t>5.781.941,58</w:t>
            </w:r>
          </w:p>
          <w:p w:rsidR="00087CDE" w:rsidRDefault="00074A21">
            <w:pPr>
              <w:pStyle w:val="TableParagraph"/>
              <w:spacing w:before="64"/>
              <w:ind w:right="793"/>
              <w:rPr>
                <w:sz w:val="14"/>
              </w:rPr>
            </w:pPr>
            <w:r>
              <w:rPr>
                <w:spacing w:val="-1"/>
                <w:sz w:val="14"/>
              </w:rPr>
              <w:t>5.440.352,33</w:t>
            </w:r>
          </w:p>
          <w:p w:rsidR="00087CDE" w:rsidRDefault="00074A21">
            <w:pPr>
              <w:pStyle w:val="TableParagraph"/>
              <w:ind w:right="79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087CDE" w:rsidRDefault="00074A21">
            <w:pPr>
              <w:pStyle w:val="TableParagraph"/>
              <w:spacing w:before="65"/>
              <w:ind w:right="793"/>
              <w:rPr>
                <w:sz w:val="14"/>
              </w:rPr>
            </w:pPr>
            <w:r>
              <w:rPr>
                <w:spacing w:val="-1"/>
                <w:sz w:val="14"/>
              </w:rPr>
              <w:t>341.589,25</w:t>
            </w:r>
          </w:p>
          <w:p w:rsidR="00087CDE" w:rsidRDefault="00074A21">
            <w:pPr>
              <w:pStyle w:val="TableParagraph"/>
              <w:ind w:right="793"/>
              <w:rPr>
                <w:sz w:val="14"/>
              </w:rPr>
            </w:pPr>
            <w:r>
              <w:rPr>
                <w:spacing w:val="-1"/>
                <w:sz w:val="14"/>
              </w:rPr>
              <w:t>3.593.468,22</w:t>
            </w:r>
          </w:p>
          <w:p w:rsidR="00087CDE" w:rsidRDefault="00074A21">
            <w:pPr>
              <w:pStyle w:val="TableParagraph"/>
              <w:spacing w:before="65"/>
              <w:ind w:right="79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087CDE" w:rsidRDefault="00074A21">
            <w:pPr>
              <w:pStyle w:val="TableParagraph"/>
              <w:ind w:right="793"/>
              <w:rPr>
                <w:sz w:val="14"/>
              </w:rPr>
            </w:pPr>
            <w:r>
              <w:rPr>
                <w:spacing w:val="-1"/>
                <w:sz w:val="14"/>
              </w:rPr>
              <w:t>56.228,95</w:t>
            </w:r>
          </w:p>
          <w:p w:rsidR="00087CDE" w:rsidRDefault="00074A21">
            <w:pPr>
              <w:pStyle w:val="TableParagraph"/>
              <w:spacing w:before="64"/>
              <w:ind w:right="793"/>
              <w:rPr>
                <w:sz w:val="14"/>
              </w:rPr>
            </w:pPr>
            <w:r>
              <w:rPr>
                <w:spacing w:val="-1"/>
                <w:sz w:val="14"/>
              </w:rPr>
              <w:t>4.777,47</w:t>
            </w:r>
          </w:p>
          <w:p w:rsidR="00087CDE" w:rsidRDefault="00074A21">
            <w:pPr>
              <w:pStyle w:val="TableParagraph"/>
              <w:ind w:right="793"/>
              <w:rPr>
                <w:sz w:val="14"/>
              </w:rPr>
            </w:pPr>
            <w:r>
              <w:rPr>
                <w:spacing w:val="-1"/>
                <w:sz w:val="14"/>
              </w:rPr>
              <w:t>273.308,74</w:t>
            </w:r>
          </w:p>
          <w:p w:rsidR="00087CDE" w:rsidRDefault="00074A21">
            <w:pPr>
              <w:pStyle w:val="TableParagraph"/>
              <w:spacing w:before="65"/>
              <w:ind w:right="79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087CDE" w:rsidRDefault="00074A21">
            <w:pPr>
              <w:pStyle w:val="TableParagraph"/>
              <w:ind w:right="793"/>
              <w:rPr>
                <w:sz w:val="14"/>
              </w:rPr>
            </w:pPr>
            <w:r>
              <w:rPr>
                <w:spacing w:val="-1"/>
                <w:sz w:val="14"/>
              </w:rPr>
              <w:t>10.203.215,41</w:t>
            </w:r>
          </w:p>
        </w:tc>
        <w:tc>
          <w:tcPr>
            <w:tcW w:w="2476" w:type="dxa"/>
            <w:gridSpan w:val="3"/>
            <w:tcBorders>
              <w:top w:val="single" w:sz="8" w:space="0" w:color="000000"/>
              <w:left w:val="dashed" w:sz="2" w:space="0" w:color="000000"/>
              <w:bottom w:val="single" w:sz="8" w:space="0" w:color="000000"/>
              <w:right w:val="nil"/>
            </w:tcBorders>
          </w:tcPr>
          <w:p w:rsidR="00087CDE" w:rsidRDefault="00074A21">
            <w:pPr>
              <w:pStyle w:val="TableParagraph"/>
              <w:spacing w:before="5"/>
              <w:ind w:left="1161" w:right="956"/>
              <w:jc w:val="center"/>
              <w:rPr>
                <w:sz w:val="14"/>
              </w:rPr>
            </w:pPr>
            <w:r>
              <w:rPr>
                <w:sz w:val="14"/>
              </w:rPr>
              <w:t>58,96</w:t>
            </w:r>
          </w:p>
          <w:p w:rsidR="00087CDE" w:rsidRDefault="00074A21">
            <w:pPr>
              <w:pStyle w:val="TableParagraph"/>
              <w:ind w:left="1161" w:right="956"/>
              <w:jc w:val="center"/>
              <w:rPr>
                <w:sz w:val="14"/>
              </w:rPr>
            </w:pPr>
            <w:r>
              <w:rPr>
                <w:sz w:val="14"/>
              </w:rPr>
              <w:t>81,97</w:t>
            </w:r>
          </w:p>
          <w:p w:rsidR="00087CDE" w:rsidRDefault="00074A21">
            <w:pPr>
              <w:pStyle w:val="TableParagraph"/>
              <w:spacing w:before="65"/>
              <w:ind w:left="1161" w:right="956"/>
              <w:jc w:val="center"/>
              <w:rPr>
                <w:sz w:val="14"/>
              </w:rPr>
            </w:pPr>
            <w:r>
              <w:rPr>
                <w:sz w:val="14"/>
              </w:rPr>
              <w:t>84,83</w:t>
            </w:r>
          </w:p>
          <w:p w:rsidR="00087CDE" w:rsidRDefault="00074A21">
            <w:pPr>
              <w:pStyle w:val="TableParagraph"/>
              <w:ind w:left="1161" w:right="956"/>
              <w:jc w:val="center"/>
              <w:rPr>
                <w:sz w:val="14"/>
              </w:rPr>
            </w:pPr>
            <w:r>
              <w:rPr>
                <w:sz w:val="14"/>
              </w:rPr>
              <w:t>50,17</w:t>
            </w:r>
          </w:p>
          <w:p w:rsidR="00087CDE" w:rsidRDefault="00074A21">
            <w:pPr>
              <w:pStyle w:val="TableParagraph"/>
              <w:spacing w:before="65"/>
              <w:ind w:left="1161" w:right="956"/>
              <w:jc w:val="center"/>
              <w:rPr>
                <w:sz w:val="14"/>
              </w:rPr>
            </w:pPr>
            <w:r>
              <w:rPr>
                <w:sz w:val="14"/>
              </w:rPr>
              <w:t>28,64</w:t>
            </w:r>
          </w:p>
          <w:p w:rsidR="00087CDE" w:rsidRDefault="00074A21">
            <w:pPr>
              <w:pStyle w:val="TableParagraph"/>
              <w:ind w:left="1161" w:right="956"/>
              <w:jc w:val="center"/>
              <w:rPr>
                <w:sz w:val="14"/>
              </w:rPr>
            </w:pPr>
            <w:r>
              <w:rPr>
                <w:sz w:val="14"/>
              </w:rPr>
              <w:t>28,66</w:t>
            </w:r>
          </w:p>
          <w:p w:rsidR="00087CDE" w:rsidRDefault="00074A21">
            <w:pPr>
              <w:pStyle w:val="TableParagraph"/>
              <w:spacing w:before="64"/>
              <w:ind w:left="1161" w:right="886"/>
              <w:jc w:val="center"/>
              <w:rPr>
                <w:sz w:val="14"/>
              </w:rPr>
            </w:pPr>
            <w:r>
              <w:rPr>
                <w:sz w:val="14"/>
              </w:rPr>
              <w:t>2,13</w:t>
            </w:r>
          </w:p>
          <w:p w:rsidR="00087CDE" w:rsidRDefault="00074A21">
            <w:pPr>
              <w:pStyle w:val="TableParagraph"/>
              <w:ind w:left="1161" w:right="956"/>
              <w:jc w:val="center"/>
              <w:rPr>
                <w:sz w:val="14"/>
              </w:rPr>
            </w:pPr>
            <w:r>
              <w:rPr>
                <w:sz w:val="14"/>
              </w:rPr>
              <w:t>49,49</w:t>
            </w:r>
          </w:p>
          <w:p w:rsidR="00087CDE" w:rsidRDefault="00074A21">
            <w:pPr>
              <w:pStyle w:val="TableParagraph"/>
              <w:spacing w:before="65"/>
              <w:ind w:left="1161" w:right="956"/>
              <w:jc w:val="center"/>
              <w:rPr>
                <w:sz w:val="14"/>
              </w:rPr>
            </w:pPr>
            <w:r>
              <w:rPr>
                <w:sz w:val="14"/>
              </w:rPr>
              <w:t>51,38</w:t>
            </w:r>
          </w:p>
          <w:p w:rsidR="00087CDE" w:rsidRDefault="00074A21">
            <w:pPr>
              <w:pStyle w:val="TableParagraph"/>
              <w:ind w:left="1161" w:right="956"/>
              <w:jc w:val="center"/>
              <w:rPr>
                <w:sz w:val="14"/>
              </w:rPr>
            </w:pPr>
            <w:r>
              <w:rPr>
                <w:sz w:val="14"/>
              </w:rPr>
              <w:t>13,44</w:t>
            </w:r>
          </w:p>
          <w:p w:rsidR="00087CDE" w:rsidRDefault="00074A21">
            <w:pPr>
              <w:pStyle w:val="TableParagraph"/>
              <w:spacing w:before="65"/>
              <w:ind w:left="1161" w:right="956"/>
              <w:jc w:val="center"/>
              <w:rPr>
                <w:sz w:val="14"/>
              </w:rPr>
            </w:pPr>
            <w:r>
              <w:rPr>
                <w:sz w:val="14"/>
              </w:rPr>
              <w:t>75,52</w:t>
            </w:r>
          </w:p>
          <w:p w:rsidR="00087CDE" w:rsidRDefault="00074A21">
            <w:pPr>
              <w:pStyle w:val="TableParagraph"/>
              <w:ind w:left="1161" w:right="88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087CDE" w:rsidRDefault="00074A21">
            <w:pPr>
              <w:pStyle w:val="TableParagraph"/>
              <w:spacing w:before="64"/>
              <w:ind w:left="1161" w:right="88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087CDE" w:rsidRDefault="00074A21">
            <w:pPr>
              <w:pStyle w:val="TableParagraph"/>
              <w:ind w:left="1161" w:right="88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087CDE" w:rsidRDefault="00074A21">
            <w:pPr>
              <w:pStyle w:val="TableParagraph"/>
              <w:spacing w:before="65"/>
              <w:ind w:left="1161" w:right="956"/>
              <w:jc w:val="center"/>
              <w:rPr>
                <w:sz w:val="14"/>
              </w:rPr>
            </w:pPr>
            <w:r>
              <w:rPr>
                <w:sz w:val="14"/>
              </w:rPr>
              <w:t>65,07</w:t>
            </w:r>
          </w:p>
          <w:p w:rsidR="00087CDE" w:rsidRDefault="00074A21">
            <w:pPr>
              <w:pStyle w:val="TableParagraph"/>
              <w:ind w:left="1161" w:right="956"/>
              <w:jc w:val="center"/>
              <w:rPr>
                <w:sz w:val="14"/>
              </w:rPr>
            </w:pPr>
            <w:r>
              <w:rPr>
                <w:sz w:val="14"/>
              </w:rPr>
              <w:t>65,96</w:t>
            </w:r>
          </w:p>
          <w:p w:rsidR="00087CDE" w:rsidRDefault="00074A21">
            <w:pPr>
              <w:pStyle w:val="TableParagraph"/>
              <w:spacing w:before="64"/>
              <w:ind w:left="1161" w:right="956"/>
              <w:jc w:val="center"/>
              <w:rPr>
                <w:sz w:val="14"/>
              </w:rPr>
            </w:pPr>
            <w:r>
              <w:rPr>
                <w:sz w:val="14"/>
              </w:rPr>
              <w:t>67,83</w:t>
            </w:r>
          </w:p>
          <w:p w:rsidR="00087CDE" w:rsidRDefault="00074A21">
            <w:pPr>
              <w:pStyle w:val="TableParagraph"/>
              <w:ind w:left="1161" w:right="88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087CDE" w:rsidRDefault="00074A21">
            <w:pPr>
              <w:pStyle w:val="TableParagraph"/>
              <w:spacing w:before="65"/>
              <w:ind w:left="1161" w:right="956"/>
              <w:jc w:val="center"/>
              <w:rPr>
                <w:sz w:val="14"/>
              </w:rPr>
            </w:pPr>
            <w:r>
              <w:rPr>
                <w:sz w:val="14"/>
              </w:rPr>
              <w:t>93,59</w:t>
            </w:r>
          </w:p>
          <w:p w:rsidR="00087CDE" w:rsidRDefault="00074A21">
            <w:pPr>
              <w:pStyle w:val="TableParagraph"/>
              <w:ind w:left="1161" w:right="956"/>
              <w:jc w:val="center"/>
              <w:rPr>
                <w:sz w:val="14"/>
              </w:rPr>
            </w:pPr>
            <w:r>
              <w:rPr>
                <w:sz w:val="14"/>
              </w:rPr>
              <w:t>66,00</w:t>
            </w:r>
          </w:p>
          <w:p w:rsidR="00087CDE" w:rsidRDefault="00074A21">
            <w:pPr>
              <w:pStyle w:val="TableParagraph"/>
              <w:spacing w:before="65"/>
              <w:ind w:left="1161" w:right="88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087CDE" w:rsidRDefault="00074A21">
            <w:pPr>
              <w:pStyle w:val="TableParagraph"/>
              <w:ind w:left="1161" w:right="956"/>
              <w:jc w:val="center"/>
              <w:rPr>
                <w:sz w:val="14"/>
              </w:rPr>
            </w:pPr>
            <w:r>
              <w:rPr>
                <w:sz w:val="14"/>
              </w:rPr>
              <w:t>62,48</w:t>
            </w:r>
          </w:p>
          <w:p w:rsidR="00087CDE" w:rsidRDefault="00074A21">
            <w:pPr>
              <w:pStyle w:val="TableParagraph"/>
              <w:spacing w:before="64"/>
              <w:ind w:left="1161" w:right="886"/>
              <w:jc w:val="center"/>
              <w:rPr>
                <w:sz w:val="14"/>
              </w:rPr>
            </w:pPr>
            <w:r>
              <w:rPr>
                <w:sz w:val="14"/>
              </w:rPr>
              <w:t>1,74</w:t>
            </w:r>
          </w:p>
          <w:p w:rsidR="00087CDE" w:rsidRDefault="00074A21">
            <w:pPr>
              <w:pStyle w:val="TableParagraph"/>
              <w:ind w:left="1161" w:right="956"/>
              <w:jc w:val="center"/>
              <w:rPr>
                <w:sz w:val="14"/>
              </w:rPr>
            </w:pPr>
            <w:r>
              <w:rPr>
                <w:sz w:val="14"/>
              </w:rPr>
              <w:t>87,60</w:t>
            </w:r>
          </w:p>
          <w:p w:rsidR="00087CDE" w:rsidRDefault="00074A21">
            <w:pPr>
              <w:pStyle w:val="TableParagraph"/>
              <w:spacing w:before="65"/>
              <w:ind w:left="1161" w:right="88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087CDE" w:rsidRDefault="00074A21">
            <w:pPr>
              <w:pStyle w:val="TableParagraph"/>
              <w:ind w:left="1161" w:right="956"/>
              <w:jc w:val="center"/>
              <w:rPr>
                <w:sz w:val="14"/>
              </w:rPr>
            </w:pPr>
            <w:r>
              <w:rPr>
                <w:sz w:val="14"/>
              </w:rPr>
              <w:t>64,74</w:t>
            </w:r>
          </w:p>
        </w:tc>
      </w:tr>
      <w:tr w:rsidR="00087CDE">
        <w:trPr>
          <w:trHeight w:val="263"/>
        </w:trPr>
        <w:tc>
          <w:tcPr>
            <w:tcW w:w="720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87CDE" w:rsidRDefault="00074A21">
            <w:pPr>
              <w:pStyle w:val="TableParagraph"/>
              <w:spacing w:before="49"/>
              <w:ind w:left="1039" w:right="1024"/>
              <w:jc w:val="center"/>
              <w:rPr>
                <w:sz w:val="16"/>
              </w:rPr>
            </w:pPr>
            <w:r>
              <w:rPr>
                <w:sz w:val="16"/>
              </w:rPr>
              <w:t>RECEITAS ADICIONAIS PARA FINANCIAMENTO DO ENSINO</w:t>
            </w:r>
          </w:p>
        </w:tc>
        <w:tc>
          <w:tcPr>
            <w:tcW w:w="17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87CDE" w:rsidRDefault="00074A21">
            <w:pPr>
              <w:pStyle w:val="TableParagraph"/>
              <w:spacing w:before="5"/>
              <w:ind w:left="604" w:right="17" w:hanging="101"/>
              <w:jc w:val="left"/>
              <w:rPr>
                <w:sz w:val="14"/>
              </w:rPr>
            </w:pPr>
            <w:r>
              <w:rPr>
                <w:sz w:val="14"/>
              </w:rPr>
              <w:t>PREVISÃO INICIAL</w:t>
            </w:r>
          </w:p>
        </w:tc>
        <w:tc>
          <w:tcPr>
            <w:tcW w:w="170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87CDE" w:rsidRDefault="00074A21">
            <w:pPr>
              <w:pStyle w:val="TableParagraph"/>
              <w:spacing w:before="5"/>
              <w:ind w:left="343" w:right="466" w:hanging="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PREVISÃO </w:t>
            </w:r>
            <w:r>
              <w:rPr>
                <w:w w:val="95"/>
                <w:sz w:val="14"/>
              </w:rPr>
              <w:t>ATUALIZADA</w:t>
            </w:r>
          </w:p>
          <w:p w:rsidR="00087CDE" w:rsidRDefault="00074A21">
            <w:pPr>
              <w:pStyle w:val="TableParagraph"/>
              <w:spacing w:before="0" w:line="161" w:lineRule="exact"/>
              <w:ind w:left="710" w:right="798"/>
              <w:jc w:val="center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5088" w:type="dxa"/>
            <w:gridSpan w:val="5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FDFDF"/>
          </w:tcPr>
          <w:p w:rsidR="00087CDE" w:rsidRDefault="00074A21">
            <w:pPr>
              <w:pStyle w:val="TableParagraph"/>
              <w:spacing w:before="37"/>
              <w:ind w:left="1864"/>
              <w:jc w:val="left"/>
              <w:rPr>
                <w:sz w:val="14"/>
              </w:rPr>
            </w:pPr>
            <w:r>
              <w:rPr>
                <w:sz w:val="14"/>
              </w:rPr>
              <w:t>RECEITAS REALIZADAS</w:t>
            </w:r>
          </w:p>
        </w:tc>
      </w:tr>
      <w:tr w:rsidR="00087CDE">
        <w:trPr>
          <w:trHeight w:val="282"/>
        </w:trPr>
        <w:tc>
          <w:tcPr>
            <w:tcW w:w="7200" w:type="dxa"/>
            <w:vMerge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87CDE" w:rsidRDefault="00087CDE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87CDE" w:rsidRDefault="00087CDE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87CDE" w:rsidRDefault="00087CDE">
            <w:pPr>
              <w:rPr>
                <w:sz w:val="2"/>
                <w:szCs w:val="2"/>
              </w:rPr>
            </w:pPr>
          </w:p>
        </w:tc>
        <w:tc>
          <w:tcPr>
            <w:tcW w:w="2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87CDE" w:rsidRDefault="00074A21">
            <w:pPr>
              <w:pStyle w:val="TableParagraph"/>
              <w:spacing w:before="53"/>
              <w:ind w:left="863"/>
              <w:jc w:val="left"/>
              <w:rPr>
                <w:sz w:val="14"/>
              </w:rPr>
            </w:pPr>
            <w:r>
              <w:rPr>
                <w:sz w:val="14"/>
              </w:rPr>
              <w:t>Até o bimestre (b)</w:t>
            </w:r>
          </w:p>
        </w:tc>
        <w:tc>
          <w:tcPr>
            <w:tcW w:w="2476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087CDE" w:rsidRDefault="00074A21">
            <w:pPr>
              <w:pStyle w:val="TableParagraph"/>
              <w:spacing w:before="53"/>
              <w:ind w:left="774"/>
              <w:jc w:val="left"/>
              <w:rPr>
                <w:sz w:val="14"/>
              </w:rPr>
            </w:pPr>
            <w:r>
              <w:rPr>
                <w:sz w:val="14"/>
              </w:rPr>
              <w:t>% (c) = (b/a)x100</w:t>
            </w:r>
          </w:p>
        </w:tc>
      </w:tr>
      <w:tr w:rsidR="00087CDE">
        <w:trPr>
          <w:trHeight w:val="1581"/>
        </w:trPr>
        <w:tc>
          <w:tcPr>
            <w:tcW w:w="7200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087CDE" w:rsidRDefault="00074A21">
            <w:pPr>
              <w:pStyle w:val="TableParagraph"/>
              <w:spacing w:before="8"/>
              <w:jc w:val="left"/>
              <w:rPr>
                <w:sz w:val="14"/>
              </w:rPr>
            </w:pPr>
            <w:r>
              <w:rPr>
                <w:sz w:val="14"/>
              </w:rPr>
              <w:t>4- RECEITA DA APLICAÇÃO FINANCEIRA DE OUTROS REC. DE IMPOSTOS VINCULADOS ENSINO</w:t>
            </w:r>
          </w:p>
          <w:p w:rsidR="00087CDE" w:rsidRDefault="00074A21">
            <w:pPr>
              <w:pStyle w:val="TableParagraph"/>
              <w:numPr>
                <w:ilvl w:val="0"/>
                <w:numId w:val="13"/>
              </w:numPr>
              <w:tabs>
                <w:tab w:val="left" w:pos="106"/>
              </w:tabs>
              <w:spacing w:before="64"/>
              <w:rPr>
                <w:sz w:val="14"/>
              </w:rPr>
            </w:pPr>
            <w:r>
              <w:rPr>
                <w:sz w:val="14"/>
              </w:rPr>
              <w:t>- RECEITAS DE TRANSFERÊNCIAS DO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FNDE</w:t>
            </w:r>
          </w:p>
          <w:p w:rsidR="00087CDE" w:rsidRDefault="00074A21">
            <w:pPr>
              <w:pStyle w:val="TableParagraph"/>
              <w:numPr>
                <w:ilvl w:val="1"/>
                <w:numId w:val="13"/>
              </w:numPr>
              <w:tabs>
                <w:tab w:val="left" w:pos="303"/>
              </w:tabs>
              <w:rPr>
                <w:sz w:val="14"/>
              </w:rPr>
            </w:pPr>
            <w:r>
              <w:rPr>
                <w:sz w:val="14"/>
              </w:rPr>
              <w:t>- Transferencias do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Salário-Educação</w:t>
            </w:r>
          </w:p>
          <w:p w:rsidR="00087CDE" w:rsidRDefault="00074A21">
            <w:pPr>
              <w:pStyle w:val="TableParagraph"/>
              <w:numPr>
                <w:ilvl w:val="1"/>
                <w:numId w:val="13"/>
              </w:numPr>
              <w:tabs>
                <w:tab w:val="left" w:pos="303"/>
              </w:tabs>
              <w:spacing w:before="65"/>
              <w:rPr>
                <w:sz w:val="14"/>
              </w:rPr>
            </w:pPr>
            <w:r>
              <w:rPr>
                <w:sz w:val="14"/>
              </w:rPr>
              <w:t>- Transferências Diretas -</w:t>
            </w:r>
            <w:r>
              <w:rPr>
                <w:spacing w:val="-27"/>
                <w:sz w:val="14"/>
              </w:rPr>
              <w:t xml:space="preserve"> </w:t>
            </w:r>
            <w:r>
              <w:rPr>
                <w:sz w:val="14"/>
              </w:rPr>
              <w:t>PDDE</w:t>
            </w:r>
          </w:p>
          <w:p w:rsidR="00087CDE" w:rsidRDefault="00074A21">
            <w:pPr>
              <w:pStyle w:val="TableParagraph"/>
              <w:numPr>
                <w:ilvl w:val="1"/>
                <w:numId w:val="13"/>
              </w:numPr>
              <w:tabs>
                <w:tab w:val="left" w:pos="303"/>
              </w:tabs>
              <w:spacing w:before="65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Transferências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Diretas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PNAE</w:t>
            </w:r>
          </w:p>
          <w:p w:rsidR="00087CDE" w:rsidRDefault="00074A21">
            <w:pPr>
              <w:pStyle w:val="TableParagraph"/>
              <w:numPr>
                <w:ilvl w:val="1"/>
                <w:numId w:val="13"/>
              </w:numPr>
              <w:tabs>
                <w:tab w:val="left" w:pos="303"/>
              </w:tabs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Transferências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Diretas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PNATE</w:t>
            </w:r>
          </w:p>
          <w:p w:rsidR="00087CDE" w:rsidRDefault="00074A21">
            <w:pPr>
              <w:pStyle w:val="TableParagraph"/>
              <w:numPr>
                <w:ilvl w:val="1"/>
                <w:numId w:val="13"/>
              </w:numPr>
              <w:tabs>
                <w:tab w:val="left" w:pos="303"/>
              </w:tabs>
              <w:spacing w:before="64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Outras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Transferências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FNDE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87CDE" w:rsidRDefault="00074A21">
            <w:pPr>
              <w:pStyle w:val="TableParagraph"/>
              <w:spacing w:before="8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2.000,00</w:t>
            </w:r>
          </w:p>
          <w:p w:rsidR="00087CDE" w:rsidRDefault="00074A21">
            <w:pPr>
              <w:pStyle w:val="TableParagraph"/>
              <w:spacing w:before="64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129.500,00</w:t>
            </w:r>
          </w:p>
          <w:p w:rsidR="00087CDE" w:rsidRDefault="00074A21">
            <w:pPr>
              <w:pStyle w:val="TableParagraph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65.000,00</w:t>
            </w:r>
          </w:p>
          <w:p w:rsidR="00087CDE" w:rsidRDefault="00074A21">
            <w:pPr>
              <w:pStyle w:val="TableParagraph"/>
              <w:spacing w:before="65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087CDE" w:rsidRDefault="00074A21">
            <w:pPr>
              <w:pStyle w:val="TableParagraph"/>
              <w:spacing w:before="65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25.000,00</w:t>
            </w:r>
          </w:p>
          <w:p w:rsidR="00087CDE" w:rsidRDefault="00074A21">
            <w:pPr>
              <w:pStyle w:val="TableParagraph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25.000,00</w:t>
            </w:r>
          </w:p>
          <w:p w:rsidR="00087CDE" w:rsidRDefault="00074A21">
            <w:pPr>
              <w:pStyle w:val="TableParagraph"/>
              <w:spacing w:before="64"/>
              <w:ind w:right="400"/>
              <w:rPr>
                <w:sz w:val="14"/>
              </w:rPr>
            </w:pPr>
            <w:r>
              <w:rPr>
                <w:spacing w:val="-1"/>
                <w:sz w:val="14"/>
              </w:rPr>
              <w:t>10.000,00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87CDE" w:rsidRDefault="00074A21">
            <w:pPr>
              <w:pStyle w:val="TableParagraph"/>
              <w:spacing w:before="8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2.000,00</w:t>
            </w:r>
          </w:p>
          <w:p w:rsidR="00087CDE" w:rsidRDefault="00074A21">
            <w:pPr>
              <w:pStyle w:val="TableParagraph"/>
              <w:spacing w:before="64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129.500,00</w:t>
            </w:r>
          </w:p>
          <w:p w:rsidR="00087CDE" w:rsidRDefault="00074A21">
            <w:pPr>
              <w:pStyle w:val="TableParagraph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65.000,00</w:t>
            </w:r>
          </w:p>
          <w:p w:rsidR="00087CDE" w:rsidRDefault="00074A21">
            <w:pPr>
              <w:pStyle w:val="TableParagraph"/>
              <w:spacing w:before="65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087CDE" w:rsidRDefault="00074A21">
            <w:pPr>
              <w:pStyle w:val="TableParagraph"/>
              <w:spacing w:before="65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25.000,00</w:t>
            </w:r>
          </w:p>
          <w:p w:rsidR="00087CDE" w:rsidRDefault="00074A21">
            <w:pPr>
              <w:pStyle w:val="TableParagraph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25.000,00</w:t>
            </w:r>
          </w:p>
          <w:p w:rsidR="00087CDE" w:rsidRDefault="00074A21">
            <w:pPr>
              <w:pStyle w:val="TableParagraph"/>
              <w:spacing w:before="64"/>
              <w:ind w:right="401"/>
              <w:rPr>
                <w:sz w:val="14"/>
              </w:rPr>
            </w:pPr>
            <w:r>
              <w:rPr>
                <w:spacing w:val="-1"/>
                <w:sz w:val="14"/>
              </w:rPr>
              <w:t>10.000,00</w:t>
            </w:r>
          </w:p>
        </w:tc>
        <w:tc>
          <w:tcPr>
            <w:tcW w:w="2612" w:type="dxa"/>
            <w:gridSpan w:val="2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87CDE" w:rsidRDefault="00074A21">
            <w:pPr>
              <w:pStyle w:val="TableParagraph"/>
              <w:spacing w:before="8"/>
              <w:ind w:right="793"/>
              <w:rPr>
                <w:sz w:val="14"/>
              </w:rPr>
            </w:pPr>
            <w:r>
              <w:rPr>
                <w:spacing w:val="-1"/>
                <w:sz w:val="14"/>
              </w:rPr>
              <w:t>451,95</w:t>
            </w:r>
          </w:p>
          <w:p w:rsidR="00087CDE" w:rsidRDefault="00074A21">
            <w:pPr>
              <w:pStyle w:val="TableParagraph"/>
              <w:spacing w:before="64"/>
              <w:ind w:right="793"/>
              <w:rPr>
                <w:sz w:val="14"/>
              </w:rPr>
            </w:pPr>
            <w:r>
              <w:rPr>
                <w:spacing w:val="-1"/>
                <w:sz w:val="14"/>
              </w:rPr>
              <w:t>79.375,78</w:t>
            </w:r>
          </w:p>
          <w:p w:rsidR="00087CDE" w:rsidRDefault="00074A21">
            <w:pPr>
              <w:pStyle w:val="TableParagraph"/>
              <w:ind w:right="793"/>
              <w:rPr>
                <w:sz w:val="14"/>
              </w:rPr>
            </w:pPr>
            <w:r>
              <w:rPr>
                <w:spacing w:val="-1"/>
                <w:sz w:val="14"/>
              </w:rPr>
              <w:t>55.327,73</w:t>
            </w:r>
          </w:p>
          <w:p w:rsidR="00087CDE" w:rsidRDefault="00074A21">
            <w:pPr>
              <w:pStyle w:val="TableParagraph"/>
              <w:spacing w:before="65"/>
              <w:ind w:right="79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087CDE" w:rsidRDefault="00074A21">
            <w:pPr>
              <w:pStyle w:val="TableParagraph"/>
              <w:spacing w:before="65"/>
              <w:ind w:right="793"/>
              <w:rPr>
                <w:sz w:val="14"/>
              </w:rPr>
            </w:pPr>
            <w:r>
              <w:rPr>
                <w:spacing w:val="-1"/>
                <w:sz w:val="14"/>
              </w:rPr>
              <w:t>19.020,40</w:t>
            </w:r>
          </w:p>
          <w:p w:rsidR="00087CDE" w:rsidRDefault="00074A21">
            <w:pPr>
              <w:pStyle w:val="TableParagraph"/>
              <w:ind w:right="793"/>
              <w:rPr>
                <w:sz w:val="14"/>
              </w:rPr>
            </w:pPr>
            <w:r>
              <w:rPr>
                <w:spacing w:val="-1"/>
                <w:sz w:val="14"/>
              </w:rPr>
              <w:t>4.748,48</w:t>
            </w:r>
          </w:p>
          <w:p w:rsidR="00087CDE" w:rsidRDefault="00074A21">
            <w:pPr>
              <w:pStyle w:val="TableParagraph"/>
              <w:spacing w:before="64"/>
              <w:ind w:right="79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</w:tc>
        <w:tc>
          <w:tcPr>
            <w:tcW w:w="2476" w:type="dxa"/>
            <w:gridSpan w:val="3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087CDE" w:rsidRDefault="00074A21">
            <w:pPr>
              <w:pStyle w:val="TableParagraph"/>
              <w:spacing w:before="8"/>
              <w:ind w:left="1161" w:right="956"/>
              <w:jc w:val="center"/>
              <w:rPr>
                <w:sz w:val="14"/>
              </w:rPr>
            </w:pPr>
            <w:r>
              <w:rPr>
                <w:sz w:val="14"/>
              </w:rPr>
              <w:t>22,60</w:t>
            </w:r>
          </w:p>
          <w:p w:rsidR="00087CDE" w:rsidRDefault="00074A21">
            <w:pPr>
              <w:pStyle w:val="TableParagraph"/>
              <w:spacing w:before="64"/>
              <w:ind w:left="1161" w:right="956"/>
              <w:jc w:val="center"/>
              <w:rPr>
                <w:sz w:val="14"/>
              </w:rPr>
            </w:pPr>
            <w:r>
              <w:rPr>
                <w:sz w:val="14"/>
              </w:rPr>
              <w:t>61,29</w:t>
            </w:r>
          </w:p>
          <w:p w:rsidR="00087CDE" w:rsidRDefault="00074A21">
            <w:pPr>
              <w:pStyle w:val="TableParagraph"/>
              <w:ind w:left="1161" w:right="956"/>
              <w:jc w:val="center"/>
              <w:rPr>
                <w:sz w:val="14"/>
              </w:rPr>
            </w:pPr>
            <w:r>
              <w:rPr>
                <w:sz w:val="14"/>
              </w:rPr>
              <w:t>85,12</w:t>
            </w:r>
          </w:p>
          <w:p w:rsidR="00087CDE" w:rsidRDefault="00074A21">
            <w:pPr>
              <w:pStyle w:val="TableParagraph"/>
              <w:spacing w:before="65"/>
              <w:ind w:left="1161" w:right="88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087CDE" w:rsidRDefault="00074A21">
            <w:pPr>
              <w:pStyle w:val="TableParagraph"/>
              <w:spacing w:before="65"/>
              <w:ind w:left="1161" w:right="956"/>
              <w:jc w:val="center"/>
              <w:rPr>
                <w:sz w:val="14"/>
              </w:rPr>
            </w:pPr>
            <w:r>
              <w:rPr>
                <w:sz w:val="14"/>
              </w:rPr>
              <w:t>76,08</w:t>
            </w:r>
          </w:p>
          <w:p w:rsidR="00087CDE" w:rsidRDefault="00074A21">
            <w:pPr>
              <w:pStyle w:val="TableParagraph"/>
              <w:ind w:left="1161" w:right="956"/>
              <w:jc w:val="center"/>
              <w:rPr>
                <w:sz w:val="14"/>
              </w:rPr>
            </w:pPr>
            <w:r>
              <w:rPr>
                <w:sz w:val="14"/>
              </w:rPr>
              <w:t>18,99</w:t>
            </w:r>
          </w:p>
          <w:p w:rsidR="00087CDE" w:rsidRDefault="00074A21">
            <w:pPr>
              <w:pStyle w:val="TableParagraph"/>
              <w:spacing w:before="64"/>
              <w:ind w:left="1161" w:right="88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 w:rsidR="00087CDE" w:rsidRDefault="00087CDE">
      <w:pPr>
        <w:jc w:val="center"/>
        <w:rPr>
          <w:sz w:val="14"/>
        </w:rPr>
        <w:sectPr w:rsidR="00087CDE">
          <w:headerReference w:type="default" r:id="rId7"/>
          <w:type w:val="continuous"/>
          <w:pgSz w:w="16840" w:h="11900" w:orient="landscape"/>
          <w:pgMar w:top="2180" w:right="420" w:bottom="280" w:left="440" w:header="687" w:footer="720" w:gutter="0"/>
          <w:cols w:space="720"/>
        </w:sectPr>
      </w:pPr>
    </w:p>
    <w:p w:rsidR="00087CDE" w:rsidRDefault="00087CDE">
      <w:pPr>
        <w:pStyle w:val="Corpodetexto"/>
        <w:spacing w:before="2"/>
        <w:rPr>
          <w:sz w:val="8"/>
        </w:rPr>
      </w:pPr>
    </w:p>
    <w:tbl>
      <w:tblPr>
        <w:tblStyle w:val="TableNormal"/>
        <w:tblW w:w="0" w:type="auto"/>
        <w:tblInd w:w="13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0"/>
        <w:gridCol w:w="1711"/>
        <w:gridCol w:w="1709"/>
        <w:gridCol w:w="2546"/>
        <w:gridCol w:w="66"/>
        <w:gridCol w:w="912"/>
        <w:gridCol w:w="190"/>
        <w:gridCol w:w="1374"/>
      </w:tblGrid>
      <w:tr w:rsidR="00087CDE">
        <w:trPr>
          <w:trHeight w:val="256"/>
        </w:trPr>
        <w:tc>
          <w:tcPr>
            <w:tcW w:w="7200" w:type="dxa"/>
            <w:vMerge w:val="restart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87CDE" w:rsidRDefault="00074A21">
            <w:pPr>
              <w:pStyle w:val="TableParagraph"/>
              <w:spacing w:before="45"/>
              <w:ind w:left="1039" w:right="1024"/>
              <w:jc w:val="center"/>
              <w:rPr>
                <w:sz w:val="16"/>
              </w:rPr>
            </w:pPr>
            <w:r>
              <w:rPr>
                <w:sz w:val="16"/>
              </w:rPr>
              <w:t>RECEITAS ADICIONAIS PARA FINANCIAMENTO DO ENSINO</w:t>
            </w:r>
          </w:p>
        </w:tc>
        <w:tc>
          <w:tcPr>
            <w:tcW w:w="1711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87CDE" w:rsidRDefault="00074A21">
            <w:pPr>
              <w:pStyle w:val="TableParagraph"/>
              <w:spacing w:before="1"/>
              <w:ind w:left="604" w:right="17" w:hanging="101"/>
              <w:jc w:val="left"/>
              <w:rPr>
                <w:sz w:val="14"/>
              </w:rPr>
            </w:pPr>
            <w:r>
              <w:rPr>
                <w:sz w:val="14"/>
              </w:rPr>
              <w:t>PREVISÃO INICIAL</w:t>
            </w:r>
          </w:p>
        </w:tc>
        <w:tc>
          <w:tcPr>
            <w:tcW w:w="1709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87CDE" w:rsidRDefault="00074A21">
            <w:pPr>
              <w:pStyle w:val="TableParagraph"/>
              <w:spacing w:before="1"/>
              <w:ind w:left="343" w:right="466" w:hanging="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PREVISÃO </w:t>
            </w:r>
            <w:r>
              <w:rPr>
                <w:w w:val="95"/>
                <w:sz w:val="14"/>
              </w:rPr>
              <w:t>ATUALIZADA</w:t>
            </w:r>
          </w:p>
          <w:p w:rsidR="00087CDE" w:rsidRDefault="00074A21">
            <w:pPr>
              <w:pStyle w:val="TableParagraph"/>
              <w:spacing w:before="0" w:line="161" w:lineRule="exact"/>
              <w:ind w:left="710" w:right="798"/>
              <w:jc w:val="center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2546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DFDFDF"/>
          </w:tcPr>
          <w:p w:rsidR="00087CDE" w:rsidRDefault="00074A21">
            <w:pPr>
              <w:pStyle w:val="TableParagraph"/>
              <w:spacing w:before="30"/>
              <w:ind w:right="16"/>
              <w:rPr>
                <w:sz w:val="14"/>
              </w:rPr>
            </w:pPr>
            <w:r>
              <w:rPr>
                <w:sz w:val="14"/>
              </w:rPr>
              <w:t>RECEITAS</w:t>
            </w:r>
          </w:p>
        </w:tc>
        <w:tc>
          <w:tcPr>
            <w:tcW w:w="2542" w:type="dxa"/>
            <w:gridSpan w:val="4"/>
            <w:tcBorders>
              <w:left w:val="nil"/>
              <w:bottom w:val="single" w:sz="2" w:space="0" w:color="000000"/>
              <w:right w:val="nil"/>
            </w:tcBorders>
            <w:shd w:val="clear" w:color="auto" w:fill="DFDFDF"/>
          </w:tcPr>
          <w:p w:rsidR="00087CDE" w:rsidRDefault="00074A21">
            <w:pPr>
              <w:pStyle w:val="TableParagraph"/>
              <w:spacing w:before="30"/>
              <w:ind w:left="17"/>
              <w:jc w:val="left"/>
              <w:rPr>
                <w:sz w:val="14"/>
              </w:rPr>
            </w:pPr>
            <w:r>
              <w:rPr>
                <w:sz w:val="14"/>
              </w:rPr>
              <w:t>REALIZADAS</w:t>
            </w:r>
          </w:p>
        </w:tc>
      </w:tr>
      <w:tr w:rsidR="00087CDE">
        <w:trPr>
          <w:trHeight w:val="284"/>
        </w:trPr>
        <w:tc>
          <w:tcPr>
            <w:tcW w:w="7200" w:type="dxa"/>
            <w:vMerge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87CDE" w:rsidRDefault="00087CDE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87CDE" w:rsidRDefault="00087CDE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87CDE" w:rsidRDefault="00087CDE">
            <w:pPr>
              <w:rPr>
                <w:sz w:val="2"/>
                <w:szCs w:val="2"/>
              </w:rPr>
            </w:pPr>
          </w:p>
        </w:tc>
        <w:tc>
          <w:tcPr>
            <w:tcW w:w="2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87CDE" w:rsidRDefault="00074A21">
            <w:pPr>
              <w:pStyle w:val="TableParagraph"/>
              <w:spacing w:before="53"/>
              <w:ind w:left="863"/>
              <w:jc w:val="left"/>
              <w:rPr>
                <w:sz w:val="14"/>
              </w:rPr>
            </w:pPr>
            <w:r>
              <w:rPr>
                <w:sz w:val="14"/>
              </w:rPr>
              <w:t>Até o bimestre (b)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087CDE" w:rsidRDefault="00074A21">
            <w:pPr>
              <w:pStyle w:val="TableParagraph"/>
              <w:spacing w:before="53"/>
              <w:ind w:right="17"/>
              <w:rPr>
                <w:sz w:val="14"/>
              </w:rPr>
            </w:pPr>
            <w:r>
              <w:rPr>
                <w:w w:val="99"/>
                <w:sz w:val="14"/>
              </w:rPr>
              <w:t>%</w:t>
            </w:r>
          </w:p>
        </w:tc>
        <w:tc>
          <w:tcPr>
            <w:tcW w:w="190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clear" w:color="auto" w:fill="DFDFDF"/>
          </w:tcPr>
          <w:p w:rsidR="00087CDE" w:rsidRDefault="00074A21">
            <w:pPr>
              <w:pStyle w:val="TableParagraph"/>
              <w:spacing w:before="53"/>
              <w:ind w:left="15"/>
              <w:jc w:val="left"/>
              <w:rPr>
                <w:sz w:val="14"/>
              </w:rPr>
            </w:pPr>
            <w:r>
              <w:rPr>
                <w:sz w:val="14"/>
              </w:rPr>
              <w:t>(c)</w:t>
            </w:r>
          </w:p>
        </w:tc>
        <w:tc>
          <w:tcPr>
            <w:tcW w:w="1374" w:type="dxa"/>
            <w:tcBorders>
              <w:top w:val="single" w:sz="2" w:space="0" w:color="000000"/>
              <w:left w:val="nil"/>
              <w:bottom w:val="single" w:sz="8" w:space="0" w:color="000000"/>
              <w:right w:val="nil"/>
            </w:tcBorders>
            <w:shd w:val="clear" w:color="auto" w:fill="DFDFDF"/>
          </w:tcPr>
          <w:p w:rsidR="00087CDE" w:rsidRDefault="00074A21">
            <w:pPr>
              <w:pStyle w:val="TableParagraph"/>
              <w:spacing w:before="53"/>
              <w:ind w:left="15"/>
              <w:jc w:val="left"/>
              <w:rPr>
                <w:sz w:val="14"/>
              </w:rPr>
            </w:pPr>
            <w:r>
              <w:rPr>
                <w:sz w:val="14"/>
              </w:rPr>
              <w:t>= (b/a)x100</w:t>
            </w:r>
          </w:p>
        </w:tc>
      </w:tr>
      <w:tr w:rsidR="00087CDE">
        <w:trPr>
          <w:trHeight w:val="203"/>
        </w:trPr>
        <w:tc>
          <w:tcPr>
            <w:tcW w:w="7200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087CDE" w:rsidRDefault="00074A21">
            <w:pPr>
              <w:pStyle w:val="TableParagraph"/>
              <w:spacing w:before="5"/>
              <w:ind w:left="91"/>
              <w:jc w:val="left"/>
              <w:rPr>
                <w:sz w:val="14"/>
              </w:rPr>
            </w:pPr>
            <w:r>
              <w:rPr>
                <w:sz w:val="14"/>
              </w:rPr>
              <w:t>5.6 - Aplicação Financeira dos Recursos do FNDE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87CDE" w:rsidRDefault="00074A21">
            <w:pPr>
              <w:pStyle w:val="TableParagraph"/>
              <w:spacing w:before="5"/>
              <w:ind w:right="400"/>
              <w:rPr>
                <w:sz w:val="14"/>
              </w:rPr>
            </w:pPr>
            <w:r>
              <w:rPr>
                <w:sz w:val="14"/>
              </w:rPr>
              <w:t>4.500,00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87CDE" w:rsidRDefault="00074A21">
            <w:pPr>
              <w:pStyle w:val="TableParagraph"/>
              <w:spacing w:before="5"/>
              <w:ind w:right="401"/>
              <w:rPr>
                <w:sz w:val="14"/>
              </w:rPr>
            </w:pPr>
            <w:r>
              <w:rPr>
                <w:sz w:val="14"/>
              </w:rPr>
              <w:t>4.500,00</w:t>
            </w:r>
          </w:p>
        </w:tc>
        <w:tc>
          <w:tcPr>
            <w:tcW w:w="2612" w:type="dxa"/>
            <w:gridSpan w:val="2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87CDE" w:rsidRDefault="00074A21">
            <w:pPr>
              <w:pStyle w:val="TableParagraph"/>
              <w:spacing w:before="5"/>
              <w:ind w:left="1427"/>
              <w:jc w:val="left"/>
              <w:rPr>
                <w:sz w:val="14"/>
              </w:rPr>
            </w:pPr>
            <w:r>
              <w:rPr>
                <w:sz w:val="14"/>
              </w:rPr>
              <w:t>279,17</w:t>
            </w:r>
          </w:p>
        </w:tc>
        <w:tc>
          <w:tcPr>
            <w:tcW w:w="2476" w:type="dxa"/>
            <w:gridSpan w:val="3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087CDE" w:rsidRDefault="00074A21">
            <w:pPr>
              <w:pStyle w:val="TableParagraph"/>
              <w:spacing w:before="5"/>
              <w:ind w:left="1161" w:right="886"/>
              <w:jc w:val="center"/>
              <w:rPr>
                <w:sz w:val="14"/>
              </w:rPr>
            </w:pPr>
            <w:r>
              <w:rPr>
                <w:sz w:val="14"/>
              </w:rPr>
              <w:t>6,20</w:t>
            </w:r>
          </w:p>
        </w:tc>
      </w:tr>
      <w:tr w:rsidR="00087CDE">
        <w:trPr>
          <w:trHeight w:val="226"/>
        </w:trPr>
        <w:tc>
          <w:tcPr>
            <w:tcW w:w="72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87CDE" w:rsidRDefault="00074A21">
            <w:pPr>
              <w:pStyle w:val="TableParagraph"/>
              <w:spacing w:before="30"/>
              <w:jc w:val="left"/>
              <w:rPr>
                <w:sz w:val="14"/>
              </w:rPr>
            </w:pPr>
            <w:r>
              <w:rPr>
                <w:sz w:val="14"/>
              </w:rPr>
              <w:t>6 - RECEITAS DE TRANSFERENCIAS CONVÊNIOS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87CDE" w:rsidRDefault="00074A21">
            <w:pPr>
              <w:pStyle w:val="TableParagraph"/>
              <w:spacing w:before="30"/>
              <w:ind w:right="400"/>
              <w:rPr>
                <w:sz w:val="14"/>
              </w:rPr>
            </w:pPr>
            <w:r>
              <w:rPr>
                <w:sz w:val="14"/>
              </w:rPr>
              <w:t>99.000,00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87CDE" w:rsidRDefault="00074A21">
            <w:pPr>
              <w:pStyle w:val="TableParagraph"/>
              <w:spacing w:before="30"/>
              <w:ind w:right="401"/>
              <w:rPr>
                <w:sz w:val="14"/>
              </w:rPr>
            </w:pPr>
            <w:r>
              <w:rPr>
                <w:sz w:val="14"/>
              </w:rPr>
              <w:t>99.000,00</w:t>
            </w:r>
          </w:p>
        </w:tc>
        <w:tc>
          <w:tcPr>
            <w:tcW w:w="261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87CDE" w:rsidRDefault="00074A21">
            <w:pPr>
              <w:pStyle w:val="TableParagraph"/>
              <w:spacing w:before="30"/>
              <w:ind w:left="1252"/>
              <w:jc w:val="left"/>
              <w:rPr>
                <w:sz w:val="14"/>
              </w:rPr>
            </w:pPr>
            <w:r>
              <w:rPr>
                <w:sz w:val="14"/>
              </w:rPr>
              <w:t>79.705,35</w:t>
            </w:r>
          </w:p>
        </w:tc>
        <w:tc>
          <w:tcPr>
            <w:tcW w:w="2476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87CDE" w:rsidRDefault="00074A21">
            <w:pPr>
              <w:pStyle w:val="TableParagraph"/>
              <w:spacing w:before="30"/>
              <w:ind w:left="1161" w:right="956"/>
              <w:jc w:val="center"/>
              <w:rPr>
                <w:sz w:val="14"/>
              </w:rPr>
            </w:pPr>
            <w:r>
              <w:rPr>
                <w:sz w:val="14"/>
              </w:rPr>
              <w:t>80,51</w:t>
            </w:r>
          </w:p>
        </w:tc>
      </w:tr>
      <w:tr w:rsidR="00087CDE">
        <w:trPr>
          <w:trHeight w:val="226"/>
        </w:trPr>
        <w:tc>
          <w:tcPr>
            <w:tcW w:w="72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87CDE" w:rsidRDefault="00074A21">
            <w:pPr>
              <w:pStyle w:val="TableParagraph"/>
              <w:spacing w:before="29"/>
              <w:ind w:left="91"/>
              <w:jc w:val="left"/>
              <w:rPr>
                <w:sz w:val="14"/>
              </w:rPr>
            </w:pPr>
            <w:r>
              <w:rPr>
                <w:sz w:val="14"/>
              </w:rPr>
              <w:t>6.1 - Transferências de Convênios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87CDE" w:rsidRDefault="00074A21">
            <w:pPr>
              <w:pStyle w:val="TableParagraph"/>
              <w:spacing w:before="29"/>
              <w:ind w:right="400"/>
              <w:rPr>
                <w:sz w:val="14"/>
              </w:rPr>
            </w:pPr>
            <w:r>
              <w:rPr>
                <w:sz w:val="14"/>
              </w:rPr>
              <w:t>99.000,00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87CDE" w:rsidRDefault="00074A21">
            <w:pPr>
              <w:pStyle w:val="TableParagraph"/>
              <w:spacing w:before="29"/>
              <w:ind w:right="401"/>
              <w:rPr>
                <w:sz w:val="14"/>
              </w:rPr>
            </w:pPr>
            <w:r>
              <w:rPr>
                <w:sz w:val="14"/>
              </w:rPr>
              <w:t>99.000,00</w:t>
            </w:r>
          </w:p>
        </w:tc>
        <w:tc>
          <w:tcPr>
            <w:tcW w:w="261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87CDE" w:rsidRDefault="00074A21">
            <w:pPr>
              <w:pStyle w:val="TableParagraph"/>
              <w:spacing w:before="29"/>
              <w:ind w:left="1252"/>
              <w:jc w:val="left"/>
              <w:rPr>
                <w:sz w:val="14"/>
              </w:rPr>
            </w:pPr>
            <w:r>
              <w:rPr>
                <w:sz w:val="14"/>
              </w:rPr>
              <w:t>79.705,35</w:t>
            </w:r>
          </w:p>
        </w:tc>
        <w:tc>
          <w:tcPr>
            <w:tcW w:w="2476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87CDE" w:rsidRDefault="00074A21">
            <w:pPr>
              <w:pStyle w:val="TableParagraph"/>
              <w:spacing w:before="29"/>
              <w:ind w:left="1161" w:right="956"/>
              <w:jc w:val="center"/>
              <w:rPr>
                <w:sz w:val="14"/>
              </w:rPr>
            </w:pPr>
            <w:r>
              <w:rPr>
                <w:sz w:val="14"/>
              </w:rPr>
              <w:t>80,51</w:t>
            </w:r>
          </w:p>
        </w:tc>
      </w:tr>
      <w:tr w:rsidR="00087CDE">
        <w:trPr>
          <w:trHeight w:val="226"/>
        </w:trPr>
        <w:tc>
          <w:tcPr>
            <w:tcW w:w="72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87CDE" w:rsidRDefault="00074A21">
            <w:pPr>
              <w:pStyle w:val="TableParagraph"/>
              <w:spacing w:before="30"/>
              <w:ind w:left="91"/>
              <w:jc w:val="left"/>
              <w:rPr>
                <w:sz w:val="14"/>
              </w:rPr>
            </w:pPr>
            <w:r>
              <w:rPr>
                <w:sz w:val="14"/>
              </w:rPr>
              <w:t>6.2 - Aplicação Financeira dos Recursos de Convênios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87CDE" w:rsidRDefault="00074A21">
            <w:pPr>
              <w:pStyle w:val="TableParagraph"/>
              <w:spacing w:before="30"/>
              <w:ind w:right="40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87CDE" w:rsidRDefault="00074A21">
            <w:pPr>
              <w:pStyle w:val="TableParagraph"/>
              <w:spacing w:before="30"/>
              <w:ind w:right="40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61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87CDE" w:rsidRDefault="00074A21">
            <w:pPr>
              <w:pStyle w:val="TableParagraph"/>
              <w:spacing w:before="30"/>
              <w:ind w:left="1567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76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87CDE" w:rsidRDefault="00074A21">
            <w:pPr>
              <w:pStyle w:val="TableParagraph"/>
              <w:spacing w:before="30"/>
              <w:ind w:left="1161" w:right="88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087CDE">
        <w:trPr>
          <w:trHeight w:val="226"/>
        </w:trPr>
        <w:tc>
          <w:tcPr>
            <w:tcW w:w="72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87CDE" w:rsidRDefault="00074A21">
            <w:pPr>
              <w:pStyle w:val="TableParagraph"/>
              <w:spacing w:before="29"/>
              <w:jc w:val="left"/>
              <w:rPr>
                <w:sz w:val="14"/>
              </w:rPr>
            </w:pPr>
            <w:r>
              <w:rPr>
                <w:sz w:val="14"/>
              </w:rPr>
              <w:t>7 - RECEITAS DE OPERAÇÕES DE CRÉDITO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87CDE" w:rsidRDefault="00074A21">
            <w:pPr>
              <w:pStyle w:val="TableParagraph"/>
              <w:spacing w:before="29"/>
              <w:ind w:right="40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87CDE" w:rsidRDefault="00074A21">
            <w:pPr>
              <w:pStyle w:val="TableParagraph"/>
              <w:spacing w:before="29"/>
              <w:ind w:right="40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61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87CDE" w:rsidRDefault="00074A21">
            <w:pPr>
              <w:pStyle w:val="TableParagraph"/>
              <w:spacing w:before="29"/>
              <w:ind w:left="1567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76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87CDE" w:rsidRDefault="00074A21">
            <w:pPr>
              <w:pStyle w:val="TableParagraph"/>
              <w:spacing w:before="29"/>
              <w:ind w:left="1161" w:right="88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087CDE">
        <w:trPr>
          <w:trHeight w:val="226"/>
        </w:trPr>
        <w:tc>
          <w:tcPr>
            <w:tcW w:w="72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87CDE" w:rsidRDefault="00074A21">
            <w:pPr>
              <w:pStyle w:val="TableParagraph"/>
              <w:spacing w:before="30"/>
              <w:jc w:val="left"/>
              <w:rPr>
                <w:sz w:val="14"/>
              </w:rPr>
            </w:pPr>
            <w:r>
              <w:rPr>
                <w:sz w:val="14"/>
              </w:rPr>
              <w:t>8 - OUTRAS RECEITAS PARA FINANCIAMENTO DO ENSINO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87CDE" w:rsidRDefault="00074A21">
            <w:pPr>
              <w:pStyle w:val="TableParagraph"/>
              <w:spacing w:before="30"/>
              <w:ind w:right="40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87CDE" w:rsidRDefault="00074A21">
            <w:pPr>
              <w:pStyle w:val="TableParagraph"/>
              <w:spacing w:before="30"/>
              <w:ind w:right="40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61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87CDE" w:rsidRDefault="00074A21">
            <w:pPr>
              <w:pStyle w:val="TableParagraph"/>
              <w:spacing w:before="30"/>
              <w:ind w:left="1567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76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87CDE" w:rsidRDefault="00074A21">
            <w:pPr>
              <w:pStyle w:val="TableParagraph"/>
              <w:spacing w:before="30"/>
              <w:ind w:left="1161" w:right="88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087CDE">
        <w:trPr>
          <w:trHeight w:val="243"/>
        </w:trPr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 w:rsidR="00087CDE" w:rsidRDefault="00074A21">
            <w:pPr>
              <w:pStyle w:val="TableParagraph"/>
              <w:spacing w:before="29"/>
              <w:jc w:val="left"/>
              <w:rPr>
                <w:sz w:val="14"/>
              </w:rPr>
            </w:pPr>
            <w:r>
              <w:rPr>
                <w:sz w:val="14"/>
              </w:rPr>
              <w:t>9 - TOTAL DAS RECEITAS ADICIONAIS PARA FINANCIAMENTO DO ENSINO ( 4+5+6+7+8 )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87CDE" w:rsidRDefault="00074A21">
            <w:pPr>
              <w:pStyle w:val="TableParagraph"/>
              <w:spacing w:before="29"/>
              <w:ind w:right="400"/>
              <w:rPr>
                <w:sz w:val="14"/>
              </w:rPr>
            </w:pPr>
            <w:r>
              <w:rPr>
                <w:sz w:val="14"/>
              </w:rPr>
              <w:t>230.500,00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87CDE" w:rsidRDefault="00074A21">
            <w:pPr>
              <w:pStyle w:val="TableParagraph"/>
              <w:spacing w:before="29"/>
              <w:ind w:right="401"/>
              <w:rPr>
                <w:sz w:val="14"/>
              </w:rPr>
            </w:pPr>
            <w:r>
              <w:rPr>
                <w:sz w:val="14"/>
              </w:rPr>
              <w:t>230.500,00</w:t>
            </w:r>
          </w:p>
        </w:tc>
        <w:tc>
          <w:tcPr>
            <w:tcW w:w="2612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87CDE" w:rsidRDefault="00074A21">
            <w:pPr>
              <w:pStyle w:val="TableParagraph"/>
              <w:spacing w:before="29"/>
              <w:ind w:left="1183"/>
              <w:jc w:val="left"/>
              <w:rPr>
                <w:sz w:val="14"/>
              </w:rPr>
            </w:pPr>
            <w:r>
              <w:rPr>
                <w:sz w:val="14"/>
              </w:rPr>
              <w:t>159.533,08</w:t>
            </w:r>
          </w:p>
        </w:tc>
        <w:tc>
          <w:tcPr>
            <w:tcW w:w="2476" w:type="dxa"/>
            <w:gridSpan w:val="3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087CDE" w:rsidRDefault="00074A21">
            <w:pPr>
              <w:pStyle w:val="TableParagraph"/>
              <w:spacing w:before="29"/>
              <w:ind w:left="1161" w:right="956"/>
              <w:jc w:val="center"/>
              <w:rPr>
                <w:sz w:val="14"/>
              </w:rPr>
            </w:pPr>
            <w:r>
              <w:rPr>
                <w:sz w:val="14"/>
              </w:rPr>
              <w:t>69,21</w:t>
            </w:r>
          </w:p>
        </w:tc>
      </w:tr>
      <w:tr w:rsidR="00087CDE">
        <w:trPr>
          <w:trHeight w:val="253"/>
        </w:trPr>
        <w:tc>
          <w:tcPr>
            <w:tcW w:w="15708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FDFDF"/>
          </w:tcPr>
          <w:p w:rsidR="00087CDE" w:rsidRDefault="00074A21">
            <w:pPr>
              <w:pStyle w:val="TableParagraph"/>
              <w:spacing w:before="23"/>
              <w:ind w:left="6951" w:right="6954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FUNDEB</w:t>
            </w:r>
          </w:p>
        </w:tc>
      </w:tr>
      <w:tr w:rsidR="00087CDE">
        <w:trPr>
          <w:trHeight w:val="260"/>
        </w:trPr>
        <w:tc>
          <w:tcPr>
            <w:tcW w:w="720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87CDE" w:rsidRDefault="00074A21">
            <w:pPr>
              <w:pStyle w:val="TableParagraph"/>
              <w:spacing w:before="49"/>
              <w:ind w:left="1039" w:right="1023"/>
              <w:jc w:val="center"/>
              <w:rPr>
                <w:sz w:val="16"/>
              </w:rPr>
            </w:pPr>
            <w:r>
              <w:rPr>
                <w:sz w:val="16"/>
              </w:rPr>
              <w:t>RECEITAS DO FUNDEB</w:t>
            </w:r>
          </w:p>
        </w:tc>
        <w:tc>
          <w:tcPr>
            <w:tcW w:w="171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87CDE" w:rsidRDefault="00074A21">
            <w:pPr>
              <w:pStyle w:val="TableParagraph"/>
              <w:spacing w:before="5"/>
              <w:ind w:left="604" w:right="17" w:hanging="101"/>
              <w:jc w:val="left"/>
              <w:rPr>
                <w:sz w:val="14"/>
              </w:rPr>
            </w:pPr>
            <w:r>
              <w:rPr>
                <w:sz w:val="14"/>
              </w:rPr>
              <w:t>PREVISÃO INICIAL</w:t>
            </w:r>
          </w:p>
        </w:tc>
        <w:tc>
          <w:tcPr>
            <w:tcW w:w="170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87CDE" w:rsidRDefault="00074A21">
            <w:pPr>
              <w:pStyle w:val="TableParagraph"/>
              <w:spacing w:before="5"/>
              <w:ind w:left="343" w:right="466" w:hanging="5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PREVISÃO </w:t>
            </w:r>
            <w:r>
              <w:rPr>
                <w:w w:val="95"/>
                <w:sz w:val="14"/>
              </w:rPr>
              <w:t>ATUALIZADA</w:t>
            </w:r>
          </w:p>
          <w:p w:rsidR="00087CDE" w:rsidRDefault="00074A21">
            <w:pPr>
              <w:pStyle w:val="TableParagraph"/>
              <w:spacing w:before="0" w:line="161" w:lineRule="exact"/>
              <w:ind w:left="710" w:right="798"/>
              <w:jc w:val="center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5088" w:type="dxa"/>
            <w:gridSpan w:val="5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FDFDF"/>
          </w:tcPr>
          <w:p w:rsidR="00087CDE" w:rsidRDefault="00074A21">
            <w:pPr>
              <w:pStyle w:val="TableParagraph"/>
              <w:spacing w:before="37"/>
              <w:ind w:left="1864"/>
              <w:jc w:val="left"/>
              <w:rPr>
                <w:sz w:val="14"/>
              </w:rPr>
            </w:pPr>
            <w:r>
              <w:rPr>
                <w:sz w:val="14"/>
              </w:rPr>
              <w:t>RECEITAS REALIZADAS</w:t>
            </w:r>
          </w:p>
        </w:tc>
      </w:tr>
      <w:tr w:rsidR="00087CDE">
        <w:trPr>
          <w:trHeight w:val="284"/>
        </w:trPr>
        <w:tc>
          <w:tcPr>
            <w:tcW w:w="7200" w:type="dxa"/>
            <w:vMerge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87CDE" w:rsidRDefault="00087CDE">
            <w:pPr>
              <w:rPr>
                <w:sz w:val="2"/>
                <w:szCs w:val="2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87CDE" w:rsidRDefault="00087CDE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87CDE" w:rsidRDefault="00087CDE">
            <w:pPr>
              <w:rPr>
                <w:sz w:val="2"/>
                <w:szCs w:val="2"/>
              </w:rPr>
            </w:pPr>
          </w:p>
        </w:tc>
        <w:tc>
          <w:tcPr>
            <w:tcW w:w="2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87CDE" w:rsidRDefault="00074A21">
            <w:pPr>
              <w:pStyle w:val="TableParagraph"/>
              <w:spacing w:before="56"/>
              <w:ind w:left="863"/>
              <w:jc w:val="left"/>
              <w:rPr>
                <w:sz w:val="14"/>
              </w:rPr>
            </w:pPr>
            <w:r>
              <w:rPr>
                <w:sz w:val="14"/>
              </w:rPr>
              <w:t>Até o bimestre (b)</w:t>
            </w:r>
          </w:p>
        </w:tc>
        <w:tc>
          <w:tcPr>
            <w:tcW w:w="2476" w:type="dxa"/>
            <w:gridSpan w:val="3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087CDE" w:rsidRDefault="00074A21">
            <w:pPr>
              <w:pStyle w:val="TableParagraph"/>
              <w:spacing w:before="56"/>
              <w:ind w:left="774"/>
              <w:jc w:val="left"/>
              <w:rPr>
                <w:sz w:val="14"/>
              </w:rPr>
            </w:pPr>
            <w:r>
              <w:rPr>
                <w:sz w:val="14"/>
              </w:rPr>
              <w:t>% (c) = (b/a)x100</w:t>
            </w:r>
          </w:p>
        </w:tc>
      </w:tr>
      <w:tr w:rsidR="00087CDE">
        <w:trPr>
          <w:trHeight w:val="203"/>
        </w:trPr>
        <w:tc>
          <w:tcPr>
            <w:tcW w:w="7200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087CDE" w:rsidRDefault="00074A21">
            <w:pPr>
              <w:pStyle w:val="TableParagraph"/>
              <w:spacing w:before="5"/>
              <w:jc w:val="left"/>
              <w:rPr>
                <w:sz w:val="14"/>
              </w:rPr>
            </w:pPr>
            <w:r>
              <w:rPr>
                <w:sz w:val="14"/>
              </w:rPr>
              <w:t>10 - RECEITAS DESTINADAS AO FUNDEB</w:t>
            </w:r>
          </w:p>
        </w:tc>
        <w:tc>
          <w:tcPr>
            <w:tcW w:w="171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87CDE" w:rsidRDefault="00074A21">
            <w:pPr>
              <w:pStyle w:val="TableParagraph"/>
              <w:spacing w:before="5"/>
              <w:ind w:right="400"/>
              <w:rPr>
                <w:sz w:val="14"/>
              </w:rPr>
            </w:pPr>
            <w:r>
              <w:rPr>
                <w:sz w:val="14"/>
              </w:rPr>
              <w:t>2.835.600,00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87CDE" w:rsidRDefault="00074A21">
            <w:pPr>
              <w:pStyle w:val="TableParagraph"/>
              <w:spacing w:before="5"/>
              <w:ind w:right="401"/>
              <w:rPr>
                <w:sz w:val="14"/>
              </w:rPr>
            </w:pPr>
            <w:r>
              <w:rPr>
                <w:sz w:val="14"/>
              </w:rPr>
              <w:t>2.835.600,00</w:t>
            </w:r>
          </w:p>
        </w:tc>
        <w:tc>
          <w:tcPr>
            <w:tcW w:w="2612" w:type="dxa"/>
            <w:gridSpan w:val="2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87CDE" w:rsidRDefault="00074A21">
            <w:pPr>
              <w:pStyle w:val="TableParagraph"/>
              <w:spacing w:before="5"/>
              <w:ind w:left="1077"/>
              <w:jc w:val="left"/>
              <w:rPr>
                <w:sz w:val="14"/>
              </w:rPr>
            </w:pPr>
            <w:r>
              <w:rPr>
                <w:sz w:val="14"/>
              </w:rPr>
              <w:t>1.873.627,26</w:t>
            </w:r>
          </w:p>
        </w:tc>
        <w:tc>
          <w:tcPr>
            <w:tcW w:w="2476" w:type="dxa"/>
            <w:gridSpan w:val="3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087CDE" w:rsidRDefault="00074A21">
            <w:pPr>
              <w:pStyle w:val="TableParagraph"/>
              <w:spacing w:before="5"/>
              <w:ind w:left="1161" w:right="956"/>
              <w:jc w:val="center"/>
              <w:rPr>
                <w:sz w:val="14"/>
              </w:rPr>
            </w:pPr>
            <w:r>
              <w:rPr>
                <w:sz w:val="14"/>
              </w:rPr>
              <w:t>66,08</w:t>
            </w:r>
          </w:p>
        </w:tc>
      </w:tr>
      <w:tr w:rsidR="00087CDE">
        <w:trPr>
          <w:trHeight w:val="226"/>
        </w:trPr>
        <w:tc>
          <w:tcPr>
            <w:tcW w:w="72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87CDE" w:rsidRDefault="00074A21">
            <w:pPr>
              <w:pStyle w:val="TableParagraph"/>
              <w:spacing w:before="30"/>
              <w:ind w:left="91"/>
              <w:jc w:val="left"/>
              <w:rPr>
                <w:sz w:val="14"/>
              </w:rPr>
            </w:pPr>
            <w:r>
              <w:rPr>
                <w:sz w:val="14"/>
              </w:rPr>
              <w:t>10.1- Cota-Parte FPM Destinada ao FUNDEB (20% de 2.1.1)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87CDE" w:rsidRDefault="00074A21">
            <w:pPr>
              <w:pStyle w:val="TableParagraph"/>
              <w:spacing w:before="30"/>
              <w:ind w:right="400"/>
              <w:rPr>
                <w:sz w:val="14"/>
              </w:rPr>
            </w:pPr>
            <w:r>
              <w:rPr>
                <w:sz w:val="14"/>
              </w:rPr>
              <w:t>1.604.200,00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87CDE" w:rsidRDefault="00074A21">
            <w:pPr>
              <w:pStyle w:val="TableParagraph"/>
              <w:spacing w:before="30"/>
              <w:ind w:right="401"/>
              <w:rPr>
                <w:sz w:val="14"/>
              </w:rPr>
            </w:pPr>
            <w:r>
              <w:rPr>
                <w:sz w:val="14"/>
              </w:rPr>
              <w:t>1.604.200,00</w:t>
            </w:r>
          </w:p>
        </w:tc>
        <w:tc>
          <w:tcPr>
            <w:tcW w:w="261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87CDE" w:rsidRDefault="00074A21">
            <w:pPr>
              <w:pStyle w:val="TableParagraph"/>
              <w:spacing w:before="30"/>
              <w:ind w:left="1077"/>
              <w:jc w:val="left"/>
              <w:rPr>
                <w:sz w:val="14"/>
              </w:rPr>
            </w:pPr>
            <w:r>
              <w:rPr>
                <w:sz w:val="14"/>
              </w:rPr>
              <w:t>1.088.070,48</w:t>
            </w:r>
          </w:p>
        </w:tc>
        <w:tc>
          <w:tcPr>
            <w:tcW w:w="2476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87CDE" w:rsidRDefault="00074A21">
            <w:pPr>
              <w:pStyle w:val="TableParagraph"/>
              <w:spacing w:before="30"/>
              <w:ind w:left="1161" w:right="956"/>
              <w:jc w:val="center"/>
              <w:rPr>
                <w:sz w:val="14"/>
              </w:rPr>
            </w:pPr>
            <w:r>
              <w:rPr>
                <w:sz w:val="14"/>
              </w:rPr>
              <w:t>67,83</w:t>
            </w:r>
          </w:p>
        </w:tc>
      </w:tr>
      <w:tr w:rsidR="00087CDE">
        <w:trPr>
          <w:trHeight w:val="226"/>
        </w:trPr>
        <w:tc>
          <w:tcPr>
            <w:tcW w:w="72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87CDE" w:rsidRDefault="00074A21">
            <w:pPr>
              <w:pStyle w:val="TableParagraph"/>
              <w:spacing w:before="29"/>
              <w:ind w:left="91"/>
              <w:jc w:val="left"/>
              <w:rPr>
                <w:sz w:val="14"/>
              </w:rPr>
            </w:pPr>
            <w:r>
              <w:rPr>
                <w:sz w:val="14"/>
              </w:rPr>
              <w:t>10.2- Cota-Parte ICMS Destinada ao FUNDEB (20% de 2.2)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87CDE" w:rsidRDefault="00074A21">
            <w:pPr>
              <w:pStyle w:val="TableParagraph"/>
              <w:spacing w:before="29"/>
              <w:ind w:right="400"/>
              <w:rPr>
                <w:sz w:val="14"/>
              </w:rPr>
            </w:pPr>
            <w:r>
              <w:rPr>
                <w:sz w:val="14"/>
              </w:rPr>
              <w:t>1.089.000,00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87CDE" w:rsidRDefault="00074A21">
            <w:pPr>
              <w:pStyle w:val="TableParagraph"/>
              <w:spacing w:before="29"/>
              <w:ind w:right="401"/>
              <w:rPr>
                <w:sz w:val="14"/>
              </w:rPr>
            </w:pPr>
            <w:r>
              <w:rPr>
                <w:sz w:val="14"/>
              </w:rPr>
              <w:t>1.089.000,00</w:t>
            </w:r>
          </w:p>
        </w:tc>
        <w:tc>
          <w:tcPr>
            <w:tcW w:w="261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87CDE" w:rsidRDefault="00074A21">
            <w:pPr>
              <w:pStyle w:val="TableParagraph"/>
              <w:spacing w:before="29"/>
              <w:ind w:left="1183"/>
              <w:jc w:val="left"/>
              <w:rPr>
                <w:sz w:val="14"/>
              </w:rPr>
            </w:pPr>
            <w:r>
              <w:rPr>
                <w:sz w:val="14"/>
              </w:rPr>
              <w:t>718.693,64</w:t>
            </w:r>
          </w:p>
        </w:tc>
        <w:tc>
          <w:tcPr>
            <w:tcW w:w="2476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87CDE" w:rsidRDefault="00074A21">
            <w:pPr>
              <w:pStyle w:val="TableParagraph"/>
              <w:spacing w:before="29"/>
              <w:ind w:left="1161" w:right="956"/>
              <w:jc w:val="center"/>
              <w:rPr>
                <w:sz w:val="14"/>
              </w:rPr>
            </w:pPr>
            <w:r>
              <w:rPr>
                <w:sz w:val="14"/>
              </w:rPr>
              <w:t>66,00</w:t>
            </w:r>
          </w:p>
        </w:tc>
      </w:tr>
      <w:tr w:rsidR="00087CDE">
        <w:trPr>
          <w:trHeight w:val="226"/>
        </w:trPr>
        <w:tc>
          <w:tcPr>
            <w:tcW w:w="72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87CDE" w:rsidRDefault="00074A21">
            <w:pPr>
              <w:pStyle w:val="TableParagraph"/>
              <w:spacing w:before="30"/>
              <w:ind w:left="91"/>
              <w:jc w:val="left"/>
              <w:rPr>
                <w:sz w:val="14"/>
              </w:rPr>
            </w:pPr>
            <w:r>
              <w:rPr>
                <w:sz w:val="14"/>
              </w:rPr>
              <w:t>10.3- ICMS-Desoneração Destinada ao FUNDEB (20% de 2.3)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87CDE" w:rsidRDefault="00074A21">
            <w:pPr>
              <w:pStyle w:val="TableParagraph"/>
              <w:spacing w:before="30"/>
              <w:ind w:right="400"/>
              <w:rPr>
                <w:sz w:val="14"/>
              </w:rPr>
            </w:pPr>
            <w:r>
              <w:rPr>
                <w:sz w:val="14"/>
              </w:rPr>
              <w:t>7.000,00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87CDE" w:rsidRDefault="00074A21">
            <w:pPr>
              <w:pStyle w:val="TableParagraph"/>
              <w:spacing w:before="30"/>
              <w:ind w:right="401"/>
              <w:rPr>
                <w:sz w:val="14"/>
              </w:rPr>
            </w:pPr>
            <w:r>
              <w:rPr>
                <w:sz w:val="14"/>
              </w:rPr>
              <w:t>7.000,00</w:t>
            </w:r>
          </w:p>
        </w:tc>
        <w:tc>
          <w:tcPr>
            <w:tcW w:w="261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87CDE" w:rsidRDefault="00074A21">
            <w:pPr>
              <w:pStyle w:val="TableParagraph"/>
              <w:spacing w:before="30"/>
              <w:ind w:left="1567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76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87CDE" w:rsidRDefault="00074A21">
            <w:pPr>
              <w:pStyle w:val="TableParagraph"/>
              <w:spacing w:before="30"/>
              <w:ind w:left="1161" w:right="88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087CDE">
        <w:trPr>
          <w:trHeight w:val="226"/>
        </w:trPr>
        <w:tc>
          <w:tcPr>
            <w:tcW w:w="72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87CDE" w:rsidRDefault="00074A21">
            <w:pPr>
              <w:pStyle w:val="TableParagraph"/>
              <w:spacing w:before="29"/>
              <w:ind w:left="91"/>
              <w:jc w:val="left"/>
              <w:rPr>
                <w:sz w:val="14"/>
              </w:rPr>
            </w:pPr>
            <w:r>
              <w:rPr>
                <w:sz w:val="14"/>
              </w:rPr>
              <w:t>10.4- Cota-Parte IPI-Exportação Destinada ao FUNDEB (20% de 2.4)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87CDE" w:rsidRDefault="00074A21">
            <w:pPr>
              <w:pStyle w:val="TableParagraph"/>
              <w:spacing w:before="29"/>
              <w:ind w:right="400"/>
              <w:rPr>
                <w:sz w:val="14"/>
              </w:rPr>
            </w:pPr>
            <w:r>
              <w:rPr>
                <w:sz w:val="14"/>
              </w:rPr>
              <w:t>18.000,00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87CDE" w:rsidRDefault="00074A21">
            <w:pPr>
              <w:pStyle w:val="TableParagraph"/>
              <w:spacing w:before="29"/>
              <w:ind w:right="401"/>
              <w:rPr>
                <w:sz w:val="14"/>
              </w:rPr>
            </w:pPr>
            <w:r>
              <w:rPr>
                <w:sz w:val="14"/>
              </w:rPr>
              <w:t>18.000,00</w:t>
            </w:r>
          </w:p>
        </w:tc>
        <w:tc>
          <w:tcPr>
            <w:tcW w:w="261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87CDE" w:rsidRDefault="00074A21">
            <w:pPr>
              <w:pStyle w:val="TableParagraph"/>
              <w:spacing w:before="29"/>
              <w:ind w:left="1252"/>
              <w:jc w:val="left"/>
              <w:rPr>
                <w:sz w:val="14"/>
              </w:rPr>
            </w:pPr>
            <w:r>
              <w:rPr>
                <w:sz w:val="14"/>
              </w:rPr>
              <w:t>11.245,82</w:t>
            </w:r>
          </w:p>
        </w:tc>
        <w:tc>
          <w:tcPr>
            <w:tcW w:w="2476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87CDE" w:rsidRDefault="00074A21">
            <w:pPr>
              <w:pStyle w:val="TableParagraph"/>
              <w:spacing w:before="29"/>
              <w:ind w:left="1161" w:right="956"/>
              <w:jc w:val="center"/>
              <w:rPr>
                <w:sz w:val="14"/>
              </w:rPr>
            </w:pPr>
            <w:r>
              <w:rPr>
                <w:sz w:val="14"/>
              </w:rPr>
              <w:t>62,48</w:t>
            </w:r>
          </w:p>
        </w:tc>
      </w:tr>
      <w:tr w:rsidR="00087CDE">
        <w:trPr>
          <w:trHeight w:val="226"/>
        </w:trPr>
        <w:tc>
          <w:tcPr>
            <w:tcW w:w="72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87CDE" w:rsidRDefault="00074A21">
            <w:pPr>
              <w:pStyle w:val="TableParagraph"/>
              <w:spacing w:before="30"/>
              <w:ind w:left="91"/>
              <w:jc w:val="left"/>
              <w:rPr>
                <w:sz w:val="14"/>
              </w:rPr>
            </w:pPr>
            <w:r>
              <w:rPr>
                <w:sz w:val="14"/>
              </w:rPr>
              <w:t>10.5- Cota-Parte ITR ou ITR Arecadado Dest. ao FUNDEB (20% de ((1.5-1.5.5)+2.5))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87CDE" w:rsidRDefault="00074A21">
            <w:pPr>
              <w:pStyle w:val="TableParagraph"/>
              <w:spacing w:before="30"/>
              <w:ind w:right="400"/>
              <w:rPr>
                <w:sz w:val="14"/>
              </w:rPr>
            </w:pPr>
            <w:r>
              <w:rPr>
                <w:sz w:val="14"/>
              </w:rPr>
              <w:t>55.000,00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87CDE" w:rsidRDefault="00074A21">
            <w:pPr>
              <w:pStyle w:val="TableParagraph"/>
              <w:spacing w:before="30"/>
              <w:ind w:right="401"/>
              <w:rPr>
                <w:sz w:val="14"/>
              </w:rPr>
            </w:pPr>
            <w:r>
              <w:rPr>
                <w:sz w:val="14"/>
              </w:rPr>
              <w:t>55.000,00</w:t>
            </w:r>
          </w:p>
        </w:tc>
        <w:tc>
          <w:tcPr>
            <w:tcW w:w="261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87CDE" w:rsidRDefault="00074A21">
            <w:pPr>
              <w:pStyle w:val="TableParagraph"/>
              <w:spacing w:before="30"/>
              <w:ind w:left="1427"/>
              <w:jc w:val="left"/>
              <w:rPr>
                <w:sz w:val="14"/>
              </w:rPr>
            </w:pPr>
            <w:r>
              <w:rPr>
                <w:sz w:val="14"/>
              </w:rPr>
              <w:t>955,47</w:t>
            </w:r>
          </w:p>
        </w:tc>
        <w:tc>
          <w:tcPr>
            <w:tcW w:w="2476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87CDE" w:rsidRDefault="00074A21">
            <w:pPr>
              <w:pStyle w:val="TableParagraph"/>
              <w:spacing w:before="30"/>
              <w:ind w:left="1161" w:right="886"/>
              <w:jc w:val="center"/>
              <w:rPr>
                <w:sz w:val="14"/>
              </w:rPr>
            </w:pPr>
            <w:r>
              <w:rPr>
                <w:sz w:val="14"/>
              </w:rPr>
              <w:t>1,74</w:t>
            </w:r>
          </w:p>
        </w:tc>
      </w:tr>
      <w:tr w:rsidR="00087CDE">
        <w:trPr>
          <w:trHeight w:val="226"/>
        </w:trPr>
        <w:tc>
          <w:tcPr>
            <w:tcW w:w="72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87CDE" w:rsidRDefault="00074A21">
            <w:pPr>
              <w:pStyle w:val="TableParagraph"/>
              <w:spacing w:before="29"/>
              <w:ind w:left="91"/>
              <w:jc w:val="left"/>
              <w:rPr>
                <w:sz w:val="14"/>
              </w:rPr>
            </w:pPr>
            <w:r>
              <w:rPr>
                <w:sz w:val="14"/>
              </w:rPr>
              <w:t>10.6- Cota-Parte IPVA Destinada ao FUNDEB (20% de 2.6)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87CDE" w:rsidRDefault="00074A21">
            <w:pPr>
              <w:pStyle w:val="TableParagraph"/>
              <w:spacing w:before="29"/>
              <w:ind w:right="400"/>
              <w:rPr>
                <w:sz w:val="14"/>
              </w:rPr>
            </w:pPr>
            <w:r>
              <w:rPr>
                <w:sz w:val="14"/>
              </w:rPr>
              <w:t>62.400,00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87CDE" w:rsidRDefault="00074A21">
            <w:pPr>
              <w:pStyle w:val="TableParagraph"/>
              <w:spacing w:before="29"/>
              <w:ind w:right="401"/>
              <w:rPr>
                <w:sz w:val="14"/>
              </w:rPr>
            </w:pPr>
            <w:r>
              <w:rPr>
                <w:sz w:val="14"/>
              </w:rPr>
              <w:t>62.400,00</w:t>
            </w:r>
          </w:p>
        </w:tc>
        <w:tc>
          <w:tcPr>
            <w:tcW w:w="261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87CDE" w:rsidRDefault="00074A21">
            <w:pPr>
              <w:pStyle w:val="TableParagraph"/>
              <w:spacing w:before="29"/>
              <w:ind w:left="1252"/>
              <w:jc w:val="left"/>
              <w:rPr>
                <w:sz w:val="14"/>
              </w:rPr>
            </w:pPr>
            <w:r>
              <w:rPr>
                <w:sz w:val="14"/>
              </w:rPr>
              <w:t>54.661,85</w:t>
            </w:r>
          </w:p>
        </w:tc>
        <w:tc>
          <w:tcPr>
            <w:tcW w:w="2476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87CDE" w:rsidRDefault="00074A21">
            <w:pPr>
              <w:pStyle w:val="TableParagraph"/>
              <w:spacing w:before="29"/>
              <w:ind w:left="1161" w:right="956"/>
              <w:jc w:val="center"/>
              <w:rPr>
                <w:sz w:val="14"/>
              </w:rPr>
            </w:pPr>
            <w:r>
              <w:rPr>
                <w:sz w:val="14"/>
              </w:rPr>
              <w:t>87,60</w:t>
            </w:r>
          </w:p>
        </w:tc>
      </w:tr>
      <w:tr w:rsidR="00087CDE">
        <w:trPr>
          <w:trHeight w:val="226"/>
        </w:trPr>
        <w:tc>
          <w:tcPr>
            <w:tcW w:w="72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87CDE" w:rsidRDefault="00074A21">
            <w:pPr>
              <w:pStyle w:val="TableParagraph"/>
              <w:spacing w:before="30"/>
              <w:jc w:val="left"/>
              <w:rPr>
                <w:sz w:val="14"/>
              </w:rPr>
            </w:pPr>
            <w:r>
              <w:rPr>
                <w:sz w:val="14"/>
              </w:rPr>
              <w:t>11 - RECEITAS RECEBIDAS DO FUNDEB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87CDE" w:rsidRDefault="00074A21">
            <w:pPr>
              <w:pStyle w:val="TableParagraph"/>
              <w:spacing w:before="30"/>
              <w:ind w:right="400"/>
              <w:rPr>
                <w:sz w:val="14"/>
              </w:rPr>
            </w:pPr>
            <w:r>
              <w:rPr>
                <w:sz w:val="14"/>
              </w:rPr>
              <w:t>975.000,00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87CDE" w:rsidRDefault="00074A21">
            <w:pPr>
              <w:pStyle w:val="TableParagraph"/>
              <w:spacing w:before="30"/>
              <w:ind w:right="401"/>
              <w:rPr>
                <w:sz w:val="14"/>
              </w:rPr>
            </w:pPr>
            <w:r>
              <w:rPr>
                <w:sz w:val="14"/>
              </w:rPr>
              <w:t>975.000,00</w:t>
            </w:r>
          </w:p>
        </w:tc>
        <w:tc>
          <w:tcPr>
            <w:tcW w:w="261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87CDE" w:rsidRDefault="00074A21">
            <w:pPr>
              <w:pStyle w:val="TableParagraph"/>
              <w:spacing w:before="30"/>
              <w:ind w:left="1183"/>
              <w:jc w:val="left"/>
              <w:rPr>
                <w:sz w:val="14"/>
              </w:rPr>
            </w:pPr>
            <w:r>
              <w:rPr>
                <w:sz w:val="14"/>
              </w:rPr>
              <w:t>733.843,15</w:t>
            </w:r>
          </w:p>
        </w:tc>
        <w:tc>
          <w:tcPr>
            <w:tcW w:w="2476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87CDE" w:rsidRDefault="00074A21">
            <w:pPr>
              <w:pStyle w:val="TableParagraph"/>
              <w:spacing w:before="30"/>
              <w:ind w:left="1161" w:right="956"/>
              <w:jc w:val="center"/>
              <w:rPr>
                <w:sz w:val="14"/>
              </w:rPr>
            </w:pPr>
            <w:r>
              <w:rPr>
                <w:sz w:val="14"/>
              </w:rPr>
              <w:t>75,27</w:t>
            </w:r>
          </w:p>
        </w:tc>
      </w:tr>
      <w:tr w:rsidR="00087CDE">
        <w:trPr>
          <w:trHeight w:val="226"/>
        </w:trPr>
        <w:tc>
          <w:tcPr>
            <w:tcW w:w="72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87CDE" w:rsidRDefault="00074A21">
            <w:pPr>
              <w:pStyle w:val="TableParagraph"/>
              <w:spacing w:before="29"/>
              <w:ind w:left="91"/>
              <w:jc w:val="left"/>
              <w:rPr>
                <w:sz w:val="14"/>
              </w:rPr>
            </w:pPr>
            <w:r>
              <w:rPr>
                <w:sz w:val="14"/>
              </w:rPr>
              <w:t>11.1 - Transferências de Recursos do FUNDEB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87CDE" w:rsidRDefault="00074A21">
            <w:pPr>
              <w:pStyle w:val="TableParagraph"/>
              <w:spacing w:before="29"/>
              <w:ind w:right="400"/>
              <w:rPr>
                <w:sz w:val="14"/>
              </w:rPr>
            </w:pPr>
            <w:r>
              <w:rPr>
                <w:sz w:val="14"/>
              </w:rPr>
              <w:t>970.000,00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87CDE" w:rsidRDefault="00074A21">
            <w:pPr>
              <w:pStyle w:val="TableParagraph"/>
              <w:spacing w:before="29"/>
              <w:ind w:right="401"/>
              <w:rPr>
                <w:sz w:val="14"/>
              </w:rPr>
            </w:pPr>
            <w:r>
              <w:rPr>
                <w:sz w:val="14"/>
              </w:rPr>
              <w:t>970.000,00</w:t>
            </w:r>
          </w:p>
        </w:tc>
        <w:tc>
          <w:tcPr>
            <w:tcW w:w="261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87CDE" w:rsidRDefault="00074A21">
            <w:pPr>
              <w:pStyle w:val="TableParagraph"/>
              <w:spacing w:before="29"/>
              <w:ind w:left="1183"/>
              <w:jc w:val="left"/>
              <w:rPr>
                <w:sz w:val="14"/>
              </w:rPr>
            </w:pPr>
            <w:r>
              <w:rPr>
                <w:sz w:val="14"/>
              </w:rPr>
              <w:t>732.181,87</w:t>
            </w:r>
          </w:p>
        </w:tc>
        <w:tc>
          <w:tcPr>
            <w:tcW w:w="2476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87CDE" w:rsidRDefault="00074A21">
            <w:pPr>
              <w:pStyle w:val="TableParagraph"/>
              <w:spacing w:before="29"/>
              <w:ind w:left="1161" w:right="956"/>
              <w:jc w:val="center"/>
              <w:rPr>
                <w:sz w:val="14"/>
              </w:rPr>
            </w:pPr>
            <w:r>
              <w:rPr>
                <w:sz w:val="14"/>
              </w:rPr>
              <w:t>75,48</w:t>
            </w:r>
          </w:p>
        </w:tc>
      </w:tr>
      <w:tr w:rsidR="00087CDE">
        <w:trPr>
          <w:trHeight w:val="226"/>
        </w:trPr>
        <w:tc>
          <w:tcPr>
            <w:tcW w:w="72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87CDE" w:rsidRDefault="00074A21">
            <w:pPr>
              <w:pStyle w:val="TableParagraph"/>
              <w:spacing w:before="30"/>
              <w:ind w:left="91"/>
              <w:jc w:val="left"/>
              <w:rPr>
                <w:sz w:val="14"/>
              </w:rPr>
            </w:pPr>
            <w:r>
              <w:rPr>
                <w:sz w:val="14"/>
              </w:rPr>
              <w:t>11.2 - Complementação da União ao FUNDEB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87CDE" w:rsidRDefault="00074A21">
            <w:pPr>
              <w:pStyle w:val="TableParagraph"/>
              <w:spacing w:before="30"/>
              <w:ind w:right="400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87CDE" w:rsidRDefault="00074A21">
            <w:pPr>
              <w:pStyle w:val="TableParagraph"/>
              <w:spacing w:before="30"/>
              <w:ind w:right="401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61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87CDE" w:rsidRDefault="00074A21">
            <w:pPr>
              <w:pStyle w:val="TableParagraph"/>
              <w:spacing w:before="30"/>
              <w:ind w:left="1567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476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87CDE" w:rsidRDefault="00074A21">
            <w:pPr>
              <w:pStyle w:val="TableParagraph"/>
              <w:spacing w:before="30"/>
              <w:ind w:left="1161" w:right="886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087CDE">
        <w:trPr>
          <w:trHeight w:val="226"/>
        </w:trPr>
        <w:tc>
          <w:tcPr>
            <w:tcW w:w="7200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087CDE" w:rsidRDefault="00074A21">
            <w:pPr>
              <w:pStyle w:val="TableParagraph"/>
              <w:spacing w:before="29"/>
              <w:ind w:left="91"/>
              <w:jc w:val="left"/>
              <w:rPr>
                <w:sz w:val="14"/>
              </w:rPr>
            </w:pPr>
            <w:r>
              <w:rPr>
                <w:sz w:val="14"/>
              </w:rPr>
              <w:t>11.3 - Receitas de Aplicacao Financeira dos Recursos do FUNDEB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87CDE" w:rsidRDefault="00074A21">
            <w:pPr>
              <w:pStyle w:val="TableParagraph"/>
              <w:spacing w:before="29"/>
              <w:ind w:right="400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87CDE" w:rsidRDefault="00074A21">
            <w:pPr>
              <w:pStyle w:val="TableParagraph"/>
              <w:spacing w:before="29"/>
              <w:ind w:right="401"/>
              <w:rPr>
                <w:sz w:val="14"/>
              </w:rPr>
            </w:pPr>
            <w:r>
              <w:rPr>
                <w:sz w:val="14"/>
              </w:rPr>
              <w:t>5.000,00</w:t>
            </w:r>
          </w:p>
        </w:tc>
        <w:tc>
          <w:tcPr>
            <w:tcW w:w="2612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87CDE" w:rsidRDefault="00074A21">
            <w:pPr>
              <w:pStyle w:val="TableParagraph"/>
              <w:spacing w:before="29"/>
              <w:ind w:left="1322"/>
              <w:jc w:val="left"/>
              <w:rPr>
                <w:sz w:val="14"/>
              </w:rPr>
            </w:pPr>
            <w:r>
              <w:rPr>
                <w:sz w:val="14"/>
              </w:rPr>
              <w:t>1.661,28</w:t>
            </w:r>
          </w:p>
        </w:tc>
        <w:tc>
          <w:tcPr>
            <w:tcW w:w="2476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087CDE" w:rsidRDefault="00074A21">
            <w:pPr>
              <w:pStyle w:val="TableParagraph"/>
              <w:spacing w:before="29"/>
              <w:ind w:left="1161" w:right="956"/>
              <w:jc w:val="center"/>
              <w:rPr>
                <w:sz w:val="14"/>
              </w:rPr>
            </w:pPr>
            <w:r>
              <w:rPr>
                <w:sz w:val="14"/>
              </w:rPr>
              <w:t>33,23</w:t>
            </w:r>
          </w:p>
        </w:tc>
      </w:tr>
      <w:tr w:rsidR="00087CDE">
        <w:trPr>
          <w:trHeight w:val="244"/>
        </w:trPr>
        <w:tc>
          <w:tcPr>
            <w:tcW w:w="7200" w:type="dxa"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</w:tcPr>
          <w:p w:rsidR="00087CDE" w:rsidRDefault="00074A21">
            <w:pPr>
              <w:pStyle w:val="TableParagraph"/>
              <w:spacing w:before="30"/>
              <w:jc w:val="left"/>
              <w:rPr>
                <w:sz w:val="14"/>
              </w:rPr>
            </w:pPr>
            <w:r>
              <w:rPr>
                <w:sz w:val="14"/>
              </w:rPr>
              <w:t>12 - RESULTADO LIQUIDO DAS TRANSFERENCIAS DO FUNDEB (11.1 - 10)</w:t>
            </w:r>
          </w:p>
        </w:tc>
        <w:tc>
          <w:tcPr>
            <w:tcW w:w="1711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87CDE" w:rsidRDefault="00074A21">
            <w:pPr>
              <w:pStyle w:val="TableParagraph"/>
              <w:spacing w:before="30"/>
              <w:ind w:right="400"/>
              <w:rPr>
                <w:sz w:val="14"/>
              </w:rPr>
            </w:pPr>
            <w:r>
              <w:rPr>
                <w:sz w:val="14"/>
              </w:rPr>
              <w:t>(1.865.600,00)</w:t>
            </w:r>
          </w:p>
        </w:tc>
        <w:tc>
          <w:tcPr>
            <w:tcW w:w="1709" w:type="dxa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87CDE" w:rsidRDefault="00074A21">
            <w:pPr>
              <w:pStyle w:val="TableParagraph"/>
              <w:spacing w:before="30"/>
              <w:ind w:right="400"/>
              <w:rPr>
                <w:sz w:val="14"/>
              </w:rPr>
            </w:pPr>
            <w:r>
              <w:rPr>
                <w:sz w:val="14"/>
              </w:rPr>
              <w:t>(1.865.600,00)</w:t>
            </w:r>
          </w:p>
        </w:tc>
        <w:tc>
          <w:tcPr>
            <w:tcW w:w="2612" w:type="dxa"/>
            <w:gridSpan w:val="2"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87CDE" w:rsidRDefault="00074A21">
            <w:pPr>
              <w:pStyle w:val="TableParagraph"/>
              <w:spacing w:before="30"/>
              <w:ind w:left="986"/>
              <w:jc w:val="left"/>
              <w:rPr>
                <w:sz w:val="14"/>
              </w:rPr>
            </w:pPr>
            <w:r>
              <w:rPr>
                <w:sz w:val="14"/>
              </w:rPr>
              <w:t>(1.141.445,39)</w:t>
            </w:r>
          </w:p>
        </w:tc>
        <w:tc>
          <w:tcPr>
            <w:tcW w:w="2476" w:type="dxa"/>
            <w:gridSpan w:val="3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</w:tcPr>
          <w:p w:rsidR="00087CDE" w:rsidRDefault="00074A21">
            <w:pPr>
              <w:pStyle w:val="TableParagraph"/>
              <w:spacing w:before="30"/>
              <w:ind w:left="1161" w:right="956"/>
              <w:jc w:val="center"/>
              <w:rPr>
                <w:sz w:val="14"/>
              </w:rPr>
            </w:pPr>
            <w:r>
              <w:rPr>
                <w:sz w:val="14"/>
              </w:rPr>
              <w:t>61,18</w:t>
            </w:r>
          </w:p>
        </w:tc>
      </w:tr>
    </w:tbl>
    <w:p w:rsidR="00087CDE" w:rsidRDefault="00074A21">
      <w:pPr>
        <w:pStyle w:val="Corpodetexto"/>
        <w:tabs>
          <w:tab w:val="left" w:pos="11828"/>
        </w:tabs>
        <w:spacing w:after="39" w:line="153" w:lineRule="exact"/>
        <w:ind w:left="174"/>
      </w:pPr>
      <w:r>
        <w:t>DECRÉSCIMO</w:t>
      </w:r>
      <w:r>
        <w:rPr>
          <w:spacing w:val="-9"/>
        </w:rPr>
        <w:t xml:space="preserve"> </w:t>
      </w:r>
      <w:r>
        <w:t>RESULTANTE</w:t>
      </w:r>
      <w:r>
        <w:rPr>
          <w:spacing w:val="-10"/>
        </w:rPr>
        <w:t xml:space="preserve"> </w:t>
      </w:r>
      <w:r>
        <w:t>DAS</w:t>
      </w:r>
      <w:r>
        <w:rPr>
          <w:spacing w:val="-9"/>
        </w:rPr>
        <w:t xml:space="preserve"> </w:t>
      </w:r>
      <w:r>
        <w:t>TRANSFERÊNCIAS</w:t>
      </w:r>
      <w:r>
        <w:rPr>
          <w:spacing w:val="-10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FUNDEB</w:t>
      </w:r>
      <w:r>
        <w:tab/>
        <w:t>1.141.445,39</w:t>
      </w:r>
    </w:p>
    <w:tbl>
      <w:tblPr>
        <w:tblStyle w:val="TableNormal"/>
        <w:tblW w:w="0" w:type="auto"/>
        <w:tblInd w:w="11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4"/>
        <w:gridCol w:w="1351"/>
        <w:gridCol w:w="1349"/>
        <w:gridCol w:w="1351"/>
        <w:gridCol w:w="1349"/>
        <w:gridCol w:w="1351"/>
        <w:gridCol w:w="165"/>
        <w:gridCol w:w="1183"/>
        <w:gridCol w:w="1291"/>
      </w:tblGrid>
      <w:tr w:rsidR="00087CDE">
        <w:trPr>
          <w:trHeight w:val="197"/>
        </w:trPr>
        <w:tc>
          <w:tcPr>
            <w:tcW w:w="6314" w:type="dxa"/>
            <w:vMerge w:val="restart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87CDE" w:rsidRDefault="00074A21">
            <w:pPr>
              <w:pStyle w:val="TableParagraph"/>
              <w:spacing w:before="46"/>
              <w:ind w:left="2315" w:right="2222"/>
              <w:jc w:val="center"/>
              <w:rPr>
                <w:sz w:val="16"/>
              </w:rPr>
            </w:pPr>
            <w:r>
              <w:rPr>
                <w:sz w:val="16"/>
              </w:rPr>
              <w:t>DESPESAS DO FUNDEB</w:t>
            </w:r>
          </w:p>
        </w:tc>
        <w:tc>
          <w:tcPr>
            <w:tcW w:w="1351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87CDE" w:rsidRDefault="00074A21">
            <w:pPr>
              <w:pStyle w:val="TableParagraph"/>
              <w:spacing w:before="0" w:line="149" w:lineRule="exact"/>
              <w:ind w:right="319"/>
              <w:rPr>
                <w:sz w:val="14"/>
              </w:rPr>
            </w:pPr>
            <w:r>
              <w:rPr>
                <w:sz w:val="14"/>
              </w:rPr>
              <w:t>DOTAÇÃO</w:t>
            </w:r>
          </w:p>
          <w:p w:rsidR="00087CDE" w:rsidRDefault="00074A21">
            <w:pPr>
              <w:pStyle w:val="TableParagraph"/>
              <w:spacing w:before="0"/>
              <w:ind w:right="380"/>
              <w:rPr>
                <w:sz w:val="14"/>
              </w:rPr>
            </w:pPr>
            <w:r>
              <w:rPr>
                <w:w w:val="95"/>
                <w:sz w:val="14"/>
              </w:rPr>
              <w:t>INICIAL</w:t>
            </w:r>
          </w:p>
        </w:tc>
        <w:tc>
          <w:tcPr>
            <w:tcW w:w="1349" w:type="dxa"/>
            <w:vMerge w:val="restart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87CDE" w:rsidRDefault="00074A21">
            <w:pPr>
              <w:pStyle w:val="TableParagraph"/>
              <w:spacing w:before="0" w:line="149" w:lineRule="exact"/>
              <w:ind w:left="174" w:right="190"/>
              <w:jc w:val="center"/>
              <w:rPr>
                <w:sz w:val="14"/>
              </w:rPr>
            </w:pPr>
            <w:r>
              <w:rPr>
                <w:sz w:val="14"/>
              </w:rPr>
              <w:t>DOTAÇÃO</w:t>
            </w:r>
          </w:p>
          <w:p w:rsidR="00087CDE" w:rsidRDefault="00074A21">
            <w:pPr>
              <w:pStyle w:val="TableParagraph"/>
              <w:spacing w:before="0"/>
              <w:ind w:left="174" w:right="185"/>
              <w:jc w:val="center"/>
              <w:rPr>
                <w:sz w:val="14"/>
              </w:rPr>
            </w:pPr>
            <w:r>
              <w:rPr>
                <w:sz w:val="14"/>
              </w:rPr>
              <w:t>ATUALIZADA</w:t>
            </w:r>
          </w:p>
          <w:p w:rsidR="00087CDE" w:rsidRDefault="00074A21">
            <w:pPr>
              <w:pStyle w:val="TableParagraph"/>
              <w:spacing w:before="0"/>
              <w:ind w:left="174" w:right="156"/>
              <w:jc w:val="center"/>
              <w:rPr>
                <w:sz w:val="14"/>
              </w:rPr>
            </w:pPr>
            <w:r>
              <w:rPr>
                <w:sz w:val="14"/>
              </w:rPr>
              <w:t>(d)</w:t>
            </w:r>
          </w:p>
        </w:tc>
        <w:tc>
          <w:tcPr>
            <w:tcW w:w="270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087CDE" w:rsidRDefault="00074A21">
            <w:pPr>
              <w:pStyle w:val="TableParagraph"/>
              <w:spacing w:before="0" w:line="149" w:lineRule="exact"/>
              <w:ind w:left="480"/>
              <w:jc w:val="left"/>
              <w:rPr>
                <w:sz w:val="14"/>
              </w:rPr>
            </w:pPr>
            <w:r>
              <w:rPr>
                <w:sz w:val="14"/>
              </w:rPr>
              <w:t>DESPESAS EMPENHADAS</w:t>
            </w:r>
          </w:p>
        </w:tc>
        <w:tc>
          <w:tcPr>
            <w:tcW w:w="269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087CDE" w:rsidRDefault="00074A21">
            <w:pPr>
              <w:pStyle w:val="TableParagraph"/>
              <w:spacing w:before="0" w:line="149" w:lineRule="exact"/>
              <w:ind w:left="554"/>
              <w:jc w:val="left"/>
              <w:rPr>
                <w:sz w:val="14"/>
              </w:rPr>
            </w:pPr>
            <w:r>
              <w:rPr>
                <w:sz w:val="14"/>
              </w:rPr>
              <w:t>DESPESAS LIQUIDADAS</w:t>
            </w:r>
          </w:p>
        </w:tc>
        <w:tc>
          <w:tcPr>
            <w:tcW w:w="1291" w:type="dxa"/>
            <w:vMerge w:val="restart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087CDE" w:rsidRDefault="00074A21">
            <w:pPr>
              <w:pStyle w:val="TableParagraph"/>
              <w:spacing w:before="18"/>
              <w:ind w:left="188" w:right="151" w:firstLine="2"/>
              <w:jc w:val="center"/>
              <w:rPr>
                <w:sz w:val="10"/>
              </w:rPr>
            </w:pPr>
            <w:r>
              <w:rPr>
                <w:sz w:val="10"/>
              </w:rPr>
              <w:t>INSCRITAS EM RESTOS A PAGAR NÃO PROCESSADOS</w:t>
            </w:r>
          </w:p>
          <w:p w:rsidR="00087CDE" w:rsidRDefault="00074A21">
            <w:pPr>
              <w:pStyle w:val="TableParagraph"/>
              <w:spacing w:before="1"/>
              <w:ind w:left="591" w:right="529"/>
              <w:jc w:val="center"/>
              <w:rPr>
                <w:sz w:val="10"/>
              </w:rPr>
            </w:pPr>
            <w:r>
              <w:rPr>
                <w:sz w:val="10"/>
              </w:rPr>
              <w:t>(i)</w:t>
            </w:r>
          </w:p>
        </w:tc>
      </w:tr>
      <w:tr w:rsidR="00087CDE">
        <w:trPr>
          <w:trHeight w:val="344"/>
        </w:trPr>
        <w:tc>
          <w:tcPr>
            <w:tcW w:w="6314" w:type="dxa"/>
            <w:vMerge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87CDE" w:rsidRDefault="00087CDE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87CDE" w:rsidRDefault="00087CDE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87CDE" w:rsidRDefault="00087CDE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87CDE" w:rsidRDefault="00074A21">
            <w:pPr>
              <w:pStyle w:val="TableParagraph"/>
              <w:spacing w:before="53"/>
              <w:ind w:left="177"/>
              <w:jc w:val="left"/>
              <w:rPr>
                <w:sz w:val="14"/>
              </w:rPr>
            </w:pPr>
            <w:r>
              <w:rPr>
                <w:sz w:val="14"/>
              </w:rPr>
              <w:t>Até o Bimestre (e)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87CDE" w:rsidRDefault="00074A21">
            <w:pPr>
              <w:pStyle w:val="TableParagraph"/>
              <w:spacing w:before="53"/>
              <w:ind w:left="216"/>
              <w:jc w:val="left"/>
              <w:rPr>
                <w:sz w:val="14"/>
              </w:rPr>
            </w:pPr>
            <w:r>
              <w:rPr>
                <w:sz w:val="14"/>
              </w:rPr>
              <w:t>% (f) = (e/d)x100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87CDE" w:rsidRDefault="00074A21">
            <w:pPr>
              <w:pStyle w:val="TableParagraph"/>
              <w:spacing w:before="53"/>
              <w:ind w:left="175"/>
              <w:jc w:val="left"/>
              <w:rPr>
                <w:sz w:val="14"/>
              </w:rPr>
            </w:pPr>
            <w:r>
              <w:rPr>
                <w:sz w:val="14"/>
              </w:rPr>
              <w:t>Até o Bimestre (g)</w:t>
            </w:r>
          </w:p>
        </w:tc>
        <w:tc>
          <w:tcPr>
            <w:tcW w:w="1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87CDE" w:rsidRDefault="00074A21">
            <w:pPr>
              <w:pStyle w:val="TableParagraph"/>
              <w:spacing w:before="53"/>
              <w:ind w:left="202"/>
              <w:jc w:val="left"/>
              <w:rPr>
                <w:sz w:val="14"/>
              </w:rPr>
            </w:pPr>
            <w:r>
              <w:rPr>
                <w:sz w:val="14"/>
              </w:rPr>
              <w:t>% (h) = (g/d)x100</w:t>
            </w:r>
          </w:p>
        </w:tc>
        <w:tc>
          <w:tcPr>
            <w:tcW w:w="129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087CDE" w:rsidRDefault="00087CDE">
            <w:pPr>
              <w:rPr>
                <w:sz w:val="2"/>
                <w:szCs w:val="2"/>
              </w:rPr>
            </w:pPr>
          </w:p>
        </w:tc>
      </w:tr>
      <w:tr w:rsidR="00087CDE">
        <w:trPr>
          <w:trHeight w:val="1580"/>
        </w:trPr>
        <w:tc>
          <w:tcPr>
            <w:tcW w:w="63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87CDE" w:rsidRDefault="00074A21">
            <w:pPr>
              <w:pStyle w:val="TableParagraph"/>
              <w:numPr>
                <w:ilvl w:val="0"/>
                <w:numId w:val="12"/>
              </w:numPr>
              <w:tabs>
                <w:tab w:val="left" w:pos="192"/>
              </w:tabs>
              <w:spacing w:before="5"/>
              <w:rPr>
                <w:sz w:val="14"/>
              </w:rPr>
            </w:pPr>
            <w:r>
              <w:rPr>
                <w:sz w:val="14"/>
              </w:rPr>
              <w:t>- PAGAMENTO DOS PROFISSIONAIS DO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MAGISTÉRIO</w:t>
            </w:r>
          </w:p>
          <w:p w:rsidR="00087CDE" w:rsidRDefault="00074A21">
            <w:pPr>
              <w:pStyle w:val="TableParagraph"/>
              <w:spacing w:before="65" w:line="340" w:lineRule="auto"/>
              <w:ind w:left="107" w:right="4389"/>
              <w:jc w:val="left"/>
              <w:rPr>
                <w:sz w:val="14"/>
              </w:rPr>
            </w:pPr>
            <w:r>
              <w:rPr>
                <w:sz w:val="14"/>
              </w:rPr>
              <w:t>13.1- Com Educação Infantil 13.2- Com Ensino Fundamental</w:t>
            </w:r>
          </w:p>
          <w:p w:rsidR="00087CDE" w:rsidRDefault="00074A21">
            <w:pPr>
              <w:pStyle w:val="TableParagraph"/>
              <w:numPr>
                <w:ilvl w:val="0"/>
                <w:numId w:val="12"/>
              </w:numPr>
              <w:tabs>
                <w:tab w:val="left" w:pos="192"/>
              </w:tabs>
              <w:spacing w:before="0" w:line="157" w:lineRule="exact"/>
              <w:rPr>
                <w:sz w:val="14"/>
              </w:rPr>
            </w:pPr>
            <w:r>
              <w:rPr>
                <w:sz w:val="14"/>
              </w:rPr>
              <w:t>- OUTRAS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DESPESAS</w:t>
            </w:r>
          </w:p>
          <w:p w:rsidR="00087CDE" w:rsidRDefault="00074A21">
            <w:pPr>
              <w:pStyle w:val="TableParagraph"/>
              <w:spacing w:line="336" w:lineRule="auto"/>
              <w:ind w:left="107" w:right="4389"/>
              <w:jc w:val="left"/>
              <w:rPr>
                <w:sz w:val="14"/>
              </w:rPr>
            </w:pPr>
            <w:r>
              <w:rPr>
                <w:sz w:val="14"/>
              </w:rPr>
              <w:t>14.1- Com Educação Infantil 14.2- Com Ensino Fundamental</w:t>
            </w:r>
          </w:p>
          <w:p w:rsidR="00087CDE" w:rsidRDefault="00074A21">
            <w:pPr>
              <w:pStyle w:val="TableParagraph"/>
              <w:numPr>
                <w:ilvl w:val="0"/>
                <w:numId w:val="12"/>
              </w:numPr>
              <w:tabs>
                <w:tab w:val="left" w:pos="192"/>
              </w:tabs>
              <w:spacing w:before="3"/>
              <w:rPr>
                <w:sz w:val="14"/>
              </w:rPr>
            </w:pPr>
            <w:r>
              <w:rPr>
                <w:sz w:val="14"/>
              </w:rPr>
              <w:t>- TOTAL DAS DESPESAS DO FUNDEB (13 +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14)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87CDE" w:rsidRDefault="00074A21">
            <w:pPr>
              <w:pStyle w:val="TableParagraph"/>
              <w:spacing w:before="5"/>
              <w:ind w:left="645"/>
              <w:jc w:val="left"/>
              <w:rPr>
                <w:sz w:val="14"/>
              </w:rPr>
            </w:pPr>
            <w:r>
              <w:rPr>
                <w:sz w:val="14"/>
              </w:rPr>
              <w:t>880.132,50</w:t>
            </w:r>
          </w:p>
          <w:p w:rsidR="00087CDE" w:rsidRDefault="00074A21">
            <w:pPr>
              <w:pStyle w:val="TableParagraph"/>
              <w:spacing w:before="65"/>
              <w:ind w:left="645"/>
              <w:jc w:val="left"/>
              <w:rPr>
                <w:sz w:val="14"/>
              </w:rPr>
            </w:pPr>
            <w:r>
              <w:rPr>
                <w:sz w:val="14"/>
              </w:rPr>
              <w:t>349.635,00</w:t>
            </w:r>
          </w:p>
          <w:p w:rsidR="00087CDE" w:rsidRDefault="00074A21">
            <w:pPr>
              <w:pStyle w:val="TableParagraph"/>
              <w:ind w:left="645"/>
              <w:jc w:val="left"/>
              <w:rPr>
                <w:sz w:val="14"/>
              </w:rPr>
            </w:pPr>
            <w:r>
              <w:rPr>
                <w:sz w:val="14"/>
              </w:rPr>
              <w:t>530.497,50</w:t>
            </w:r>
          </w:p>
          <w:p w:rsidR="00087CDE" w:rsidRDefault="00074A21">
            <w:pPr>
              <w:pStyle w:val="TableParagraph"/>
              <w:spacing w:before="65"/>
              <w:ind w:left="715"/>
              <w:jc w:val="left"/>
              <w:rPr>
                <w:sz w:val="14"/>
              </w:rPr>
            </w:pPr>
            <w:r>
              <w:rPr>
                <w:sz w:val="14"/>
              </w:rPr>
              <w:t>94.867,50</w:t>
            </w:r>
          </w:p>
          <w:p w:rsidR="00087CDE" w:rsidRDefault="00074A21">
            <w:pPr>
              <w:pStyle w:val="TableParagraph"/>
              <w:ind w:left="715"/>
              <w:jc w:val="left"/>
              <w:rPr>
                <w:sz w:val="14"/>
              </w:rPr>
            </w:pPr>
            <w:r>
              <w:rPr>
                <w:sz w:val="14"/>
              </w:rPr>
              <w:t>47.872,50</w:t>
            </w:r>
          </w:p>
          <w:p w:rsidR="00087CDE" w:rsidRDefault="00074A21">
            <w:pPr>
              <w:pStyle w:val="TableParagraph"/>
              <w:spacing w:before="64"/>
              <w:ind w:left="715"/>
              <w:jc w:val="left"/>
              <w:rPr>
                <w:sz w:val="14"/>
              </w:rPr>
            </w:pPr>
            <w:r>
              <w:rPr>
                <w:sz w:val="14"/>
              </w:rPr>
              <w:t>46.995,00</w:t>
            </w:r>
          </w:p>
          <w:p w:rsidR="00087CDE" w:rsidRDefault="00074A21">
            <w:pPr>
              <w:pStyle w:val="TableParagraph"/>
              <w:ind w:left="645"/>
              <w:jc w:val="left"/>
              <w:rPr>
                <w:sz w:val="14"/>
              </w:rPr>
            </w:pPr>
            <w:r>
              <w:rPr>
                <w:sz w:val="14"/>
              </w:rPr>
              <w:t>975.000,00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87CDE" w:rsidRDefault="00074A21">
            <w:pPr>
              <w:pStyle w:val="TableParagraph"/>
              <w:spacing w:before="5"/>
              <w:ind w:left="646"/>
              <w:jc w:val="left"/>
              <w:rPr>
                <w:sz w:val="14"/>
              </w:rPr>
            </w:pPr>
            <w:r>
              <w:rPr>
                <w:sz w:val="14"/>
              </w:rPr>
              <w:t>880.164,36</w:t>
            </w:r>
          </w:p>
          <w:p w:rsidR="00087CDE" w:rsidRDefault="00074A21">
            <w:pPr>
              <w:pStyle w:val="TableParagraph"/>
              <w:spacing w:before="65"/>
              <w:ind w:left="646"/>
              <w:jc w:val="left"/>
              <w:rPr>
                <w:sz w:val="14"/>
              </w:rPr>
            </w:pPr>
            <w:r>
              <w:rPr>
                <w:sz w:val="14"/>
              </w:rPr>
              <w:t>349.647,66</w:t>
            </w:r>
          </w:p>
          <w:p w:rsidR="00087CDE" w:rsidRDefault="00074A21">
            <w:pPr>
              <w:pStyle w:val="TableParagraph"/>
              <w:ind w:left="646"/>
              <w:jc w:val="left"/>
              <w:rPr>
                <w:sz w:val="14"/>
              </w:rPr>
            </w:pPr>
            <w:r>
              <w:rPr>
                <w:sz w:val="14"/>
              </w:rPr>
              <w:t>530.516,70</w:t>
            </w:r>
          </w:p>
          <w:p w:rsidR="00087CDE" w:rsidRDefault="00074A21">
            <w:pPr>
              <w:pStyle w:val="TableParagraph"/>
              <w:spacing w:before="65"/>
              <w:ind w:left="715"/>
              <w:jc w:val="left"/>
              <w:rPr>
                <w:sz w:val="14"/>
              </w:rPr>
            </w:pPr>
            <w:r>
              <w:rPr>
                <w:sz w:val="14"/>
              </w:rPr>
              <w:t>94.870,93</w:t>
            </w:r>
          </w:p>
          <w:p w:rsidR="00087CDE" w:rsidRDefault="00074A21">
            <w:pPr>
              <w:pStyle w:val="TableParagraph"/>
              <w:ind w:left="715"/>
              <w:jc w:val="left"/>
              <w:rPr>
                <w:sz w:val="14"/>
              </w:rPr>
            </w:pPr>
            <w:r>
              <w:rPr>
                <w:sz w:val="14"/>
              </w:rPr>
              <w:t>47.874,23</w:t>
            </w:r>
          </w:p>
          <w:p w:rsidR="00087CDE" w:rsidRDefault="00074A21">
            <w:pPr>
              <w:pStyle w:val="TableParagraph"/>
              <w:spacing w:before="64"/>
              <w:ind w:left="715"/>
              <w:jc w:val="left"/>
              <w:rPr>
                <w:sz w:val="14"/>
              </w:rPr>
            </w:pPr>
            <w:r>
              <w:rPr>
                <w:sz w:val="14"/>
              </w:rPr>
              <w:t>46.996,70</w:t>
            </w:r>
          </w:p>
          <w:p w:rsidR="00087CDE" w:rsidRDefault="00074A21">
            <w:pPr>
              <w:pStyle w:val="TableParagraph"/>
              <w:ind w:left="646"/>
              <w:jc w:val="left"/>
              <w:rPr>
                <w:sz w:val="14"/>
              </w:rPr>
            </w:pPr>
            <w:r>
              <w:rPr>
                <w:sz w:val="14"/>
              </w:rPr>
              <w:t>975.035,29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87CDE" w:rsidRDefault="00074A21">
            <w:pPr>
              <w:pStyle w:val="TableParagraph"/>
              <w:spacing w:before="5"/>
              <w:ind w:left="645"/>
              <w:jc w:val="left"/>
              <w:rPr>
                <w:sz w:val="14"/>
              </w:rPr>
            </w:pPr>
            <w:r>
              <w:rPr>
                <w:sz w:val="14"/>
              </w:rPr>
              <w:t>615.431,76</w:t>
            </w:r>
          </w:p>
          <w:p w:rsidR="00087CDE" w:rsidRDefault="00074A21">
            <w:pPr>
              <w:pStyle w:val="TableParagraph"/>
              <w:spacing w:before="65"/>
              <w:ind w:left="645"/>
              <w:jc w:val="left"/>
              <w:rPr>
                <w:sz w:val="14"/>
              </w:rPr>
            </w:pPr>
            <w:r>
              <w:rPr>
                <w:sz w:val="14"/>
              </w:rPr>
              <w:t>244.457,93</w:t>
            </w:r>
          </w:p>
          <w:p w:rsidR="00087CDE" w:rsidRDefault="00074A21">
            <w:pPr>
              <w:pStyle w:val="TableParagraph"/>
              <w:ind w:left="645"/>
              <w:jc w:val="left"/>
              <w:rPr>
                <w:sz w:val="14"/>
              </w:rPr>
            </w:pPr>
            <w:r>
              <w:rPr>
                <w:sz w:val="14"/>
              </w:rPr>
              <w:t>370.973,83</w:t>
            </w:r>
          </w:p>
          <w:p w:rsidR="00087CDE" w:rsidRDefault="00074A21">
            <w:pPr>
              <w:pStyle w:val="TableParagraph"/>
              <w:spacing w:before="65"/>
              <w:ind w:left="715"/>
              <w:jc w:val="left"/>
              <w:rPr>
                <w:sz w:val="14"/>
              </w:rPr>
            </w:pPr>
            <w:r>
              <w:rPr>
                <w:sz w:val="14"/>
              </w:rPr>
              <w:t>66.332,44</w:t>
            </w:r>
          </w:p>
          <w:p w:rsidR="00087CDE" w:rsidRDefault="00074A21">
            <w:pPr>
              <w:pStyle w:val="TableParagraph"/>
              <w:ind w:left="715"/>
              <w:jc w:val="left"/>
              <w:rPr>
                <w:sz w:val="14"/>
              </w:rPr>
            </w:pPr>
            <w:r>
              <w:rPr>
                <w:sz w:val="14"/>
              </w:rPr>
              <w:t>33.465,66</w:t>
            </w:r>
          </w:p>
          <w:p w:rsidR="00087CDE" w:rsidRDefault="00074A21">
            <w:pPr>
              <w:pStyle w:val="TableParagraph"/>
              <w:spacing w:before="64"/>
              <w:ind w:left="715"/>
              <w:jc w:val="left"/>
              <w:rPr>
                <w:sz w:val="14"/>
              </w:rPr>
            </w:pPr>
            <w:r>
              <w:rPr>
                <w:sz w:val="14"/>
              </w:rPr>
              <w:t>32.866,78</w:t>
            </w:r>
          </w:p>
          <w:p w:rsidR="00087CDE" w:rsidRDefault="00074A21">
            <w:pPr>
              <w:pStyle w:val="TableParagraph"/>
              <w:ind w:left="645"/>
              <w:jc w:val="left"/>
              <w:rPr>
                <w:sz w:val="14"/>
              </w:rPr>
            </w:pPr>
            <w:r>
              <w:rPr>
                <w:sz w:val="14"/>
              </w:rPr>
              <w:t>681.764,20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87CDE" w:rsidRDefault="00074A21">
            <w:pPr>
              <w:pStyle w:val="TableParagraph"/>
              <w:spacing w:before="5"/>
              <w:ind w:right="67"/>
              <w:rPr>
                <w:sz w:val="14"/>
              </w:rPr>
            </w:pPr>
            <w:r>
              <w:rPr>
                <w:spacing w:val="-1"/>
                <w:sz w:val="14"/>
              </w:rPr>
              <w:t>69,92</w:t>
            </w:r>
          </w:p>
          <w:p w:rsidR="00087CDE" w:rsidRDefault="00074A21">
            <w:pPr>
              <w:pStyle w:val="TableParagraph"/>
              <w:spacing w:before="65"/>
              <w:ind w:right="67"/>
              <w:rPr>
                <w:sz w:val="14"/>
              </w:rPr>
            </w:pPr>
            <w:r>
              <w:rPr>
                <w:spacing w:val="-1"/>
                <w:sz w:val="14"/>
              </w:rPr>
              <w:t>69,92</w:t>
            </w:r>
          </w:p>
          <w:p w:rsidR="00087CDE" w:rsidRDefault="00074A21">
            <w:pPr>
              <w:pStyle w:val="TableParagraph"/>
              <w:ind w:right="67"/>
              <w:rPr>
                <w:sz w:val="14"/>
              </w:rPr>
            </w:pPr>
            <w:r>
              <w:rPr>
                <w:spacing w:val="-1"/>
                <w:sz w:val="14"/>
              </w:rPr>
              <w:t>69,93</w:t>
            </w:r>
          </w:p>
          <w:p w:rsidR="00087CDE" w:rsidRDefault="00074A21">
            <w:pPr>
              <w:pStyle w:val="TableParagraph"/>
              <w:spacing w:before="65"/>
              <w:ind w:right="67"/>
              <w:rPr>
                <w:sz w:val="14"/>
              </w:rPr>
            </w:pPr>
            <w:r>
              <w:rPr>
                <w:spacing w:val="-1"/>
                <w:sz w:val="14"/>
              </w:rPr>
              <w:t>69,92</w:t>
            </w:r>
          </w:p>
          <w:p w:rsidR="00087CDE" w:rsidRDefault="00074A21">
            <w:pPr>
              <w:pStyle w:val="TableParagraph"/>
              <w:ind w:right="67"/>
              <w:rPr>
                <w:sz w:val="14"/>
              </w:rPr>
            </w:pPr>
            <w:r>
              <w:rPr>
                <w:spacing w:val="-1"/>
                <w:sz w:val="14"/>
              </w:rPr>
              <w:t>69,90</w:t>
            </w:r>
          </w:p>
          <w:p w:rsidR="00087CDE" w:rsidRDefault="00074A21">
            <w:pPr>
              <w:pStyle w:val="TableParagraph"/>
              <w:spacing w:before="64"/>
              <w:ind w:right="67"/>
              <w:rPr>
                <w:sz w:val="14"/>
              </w:rPr>
            </w:pPr>
            <w:r>
              <w:rPr>
                <w:spacing w:val="-1"/>
                <w:sz w:val="14"/>
              </w:rPr>
              <w:t>69,93</w:t>
            </w:r>
          </w:p>
          <w:p w:rsidR="00087CDE" w:rsidRDefault="00074A21">
            <w:pPr>
              <w:pStyle w:val="TableParagraph"/>
              <w:ind w:right="67"/>
              <w:rPr>
                <w:sz w:val="14"/>
              </w:rPr>
            </w:pPr>
            <w:r>
              <w:rPr>
                <w:spacing w:val="-1"/>
                <w:sz w:val="14"/>
              </w:rPr>
              <w:t>69,92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87CDE" w:rsidRDefault="00074A21">
            <w:pPr>
              <w:pStyle w:val="TableParagraph"/>
              <w:spacing w:before="5"/>
              <w:ind w:left="645"/>
              <w:jc w:val="left"/>
              <w:rPr>
                <w:sz w:val="14"/>
              </w:rPr>
            </w:pPr>
            <w:r>
              <w:rPr>
                <w:sz w:val="14"/>
              </w:rPr>
              <w:t>615.431,76</w:t>
            </w:r>
          </w:p>
          <w:p w:rsidR="00087CDE" w:rsidRDefault="00074A21">
            <w:pPr>
              <w:pStyle w:val="TableParagraph"/>
              <w:spacing w:before="65"/>
              <w:ind w:left="645"/>
              <w:jc w:val="left"/>
              <w:rPr>
                <w:sz w:val="14"/>
              </w:rPr>
            </w:pPr>
            <w:r>
              <w:rPr>
                <w:sz w:val="14"/>
              </w:rPr>
              <w:t>244.457,93</w:t>
            </w:r>
          </w:p>
          <w:p w:rsidR="00087CDE" w:rsidRDefault="00074A21">
            <w:pPr>
              <w:pStyle w:val="TableParagraph"/>
              <w:ind w:left="645"/>
              <w:jc w:val="left"/>
              <w:rPr>
                <w:sz w:val="14"/>
              </w:rPr>
            </w:pPr>
            <w:r>
              <w:rPr>
                <w:sz w:val="14"/>
              </w:rPr>
              <w:t>370.973,83</w:t>
            </w:r>
          </w:p>
          <w:p w:rsidR="00087CDE" w:rsidRDefault="00074A21">
            <w:pPr>
              <w:pStyle w:val="TableParagraph"/>
              <w:spacing w:before="65"/>
              <w:ind w:left="715"/>
              <w:jc w:val="left"/>
              <w:rPr>
                <w:sz w:val="14"/>
              </w:rPr>
            </w:pPr>
            <w:r>
              <w:rPr>
                <w:sz w:val="14"/>
              </w:rPr>
              <w:t>66.332,44</w:t>
            </w:r>
          </w:p>
          <w:p w:rsidR="00087CDE" w:rsidRDefault="00074A21">
            <w:pPr>
              <w:pStyle w:val="TableParagraph"/>
              <w:ind w:left="715"/>
              <w:jc w:val="left"/>
              <w:rPr>
                <w:sz w:val="14"/>
              </w:rPr>
            </w:pPr>
            <w:r>
              <w:rPr>
                <w:sz w:val="14"/>
              </w:rPr>
              <w:t>33.465,66</w:t>
            </w:r>
          </w:p>
          <w:p w:rsidR="00087CDE" w:rsidRDefault="00074A21">
            <w:pPr>
              <w:pStyle w:val="TableParagraph"/>
              <w:spacing w:before="64"/>
              <w:ind w:left="715"/>
              <w:jc w:val="left"/>
              <w:rPr>
                <w:sz w:val="14"/>
              </w:rPr>
            </w:pPr>
            <w:r>
              <w:rPr>
                <w:sz w:val="14"/>
              </w:rPr>
              <w:t>32.866,78</w:t>
            </w:r>
          </w:p>
          <w:p w:rsidR="00087CDE" w:rsidRDefault="00074A21">
            <w:pPr>
              <w:pStyle w:val="TableParagraph"/>
              <w:ind w:left="645"/>
              <w:jc w:val="left"/>
              <w:rPr>
                <w:sz w:val="14"/>
              </w:rPr>
            </w:pPr>
            <w:r>
              <w:rPr>
                <w:sz w:val="14"/>
              </w:rPr>
              <w:t>681.764,20</w:t>
            </w:r>
          </w:p>
        </w:tc>
        <w:tc>
          <w:tcPr>
            <w:tcW w:w="1348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87CDE" w:rsidRDefault="00074A21">
            <w:pPr>
              <w:pStyle w:val="TableParagraph"/>
              <w:spacing w:before="5"/>
              <w:ind w:right="66"/>
              <w:rPr>
                <w:sz w:val="14"/>
              </w:rPr>
            </w:pPr>
            <w:r>
              <w:rPr>
                <w:spacing w:val="-1"/>
                <w:sz w:val="14"/>
              </w:rPr>
              <w:t>69,92</w:t>
            </w:r>
          </w:p>
          <w:p w:rsidR="00087CDE" w:rsidRDefault="00074A21">
            <w:pPr>
              <w:pStyle w:val="TableParagraph"/>
              <w:spacing w:before="65"/>
              <w:ind w:right="66"/>
              <w:rPr>
                <w:sz w:val="14"/>
              </w:rPr>
            </w:pPr>
            <w:r>
              <w:rPr>
                <w:spacing w:val="-1"/>
                <w:sz w:val="14"/>
              </w:rPr>
              <w:t>69,92</w:t>
            </w:r>
          </w:p>
          <w:p w:rsidR="00087CDE" w:rsidRDefault="00074A21">
            <w:pPr>
              <w:pStyle w:val="TableParagraph"/>
              <w:ind w:right="66"/>
              <w:rPr>
                <w:sz w:val="14"/>
              </w:rPr>
            </w:pPr>
            <w:r>
              <w:rPr>
                <w:spacing w:val="-1"/>
                <w:sz w:val="14"/>
              </w:rPr>
              <w:t>69,93</w:t>
            </w:r>
          </w:p>
          <w:p w:rsidR="00087CDE" w:rsidRDefault="00074A21">
            <w:pPr>
              <w:pStyle w:val="TableParagraph"/>
              <w:spacing w:before="65"/>
              <w:ind w:right="66"/>
              <w:rPr>
                <w:sz w:val="14"/>
              </w:rPr>
            </w:pPr>
            <w:r>
              <w:rPr>
                <w:spacing w:val="-1"/>
                <w:sz w:val="14"/>
              </w:rPr>
              <w:t>69,92</w:t>
            </w:r>
          </w:p>
          <w:p w:rsidR="00087CDE" w:rsidRDefault="00074A21">
            <w:pPr>
              <w:pStyle w:val="TableParagraph"/>
              <w:ind w:right="66"/>
              <w:rPr>
                <w:sz w:val="14"/>
              </w:rPr>
            </w:pPr>
            <w:r>
              <w:rPr>
                <w:spacing w:val="-1"/>
                <w:sz w:val="14"/>
              </w:rPr>
              <w:t>69,90</w:t>
            </w:r>
          </w:p>
          <w:p w:rsidR="00087CDE" w:rsidRDefault="00074A21">
            <w:pPr>
              <w:pStyle w:val="TableParagraph"/>
              <w:spacing w:before="64"/>
              <w:ind w:right="66"/>
              <w:rPr>
                <w:sz w:val="14"/>
              </w:rPr>
            </w:pPr>
            <w:r>
              <w:rPr>
                <w:spacing w:val="-1"/>
                <w:sz w:val="14"/>
              </w:rPr>
              <w:t>69,93</w:t>
            </w:r>
          </w:p>
          <w:p w:rsidR="00087CDE" w:rsidRDefault="00074A21">
            <w:pPr>
              <w:pStyle w:val="TableParagraph"/>
              <w:ind w:right="66"/>
              <w:rPr>
                <w:sz w:val="14"/>
              </w:rPr>
            </w:pPr>
            <w:r>
              <w:rPr>
                <w:spacing w:val="-1"/>
                <w:sz w:val="14"/>
              </w:rPr>
              <w:t>69,92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87CDE" w:rsidRDefault="00087CDE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087CDE">
        <w:trPr>
          <w:trHeight w:val="251"/>
        </w:trPr>
        <w:tc>
          <w:tcPr>
            <w:tcW w:w="1323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87CDE" w:rsidRDefault="00074A21">
            <w:pPr>
              <w:pStyle w:val="TableParagraph"/>
              <w:spacing w:before="6"/>
              <w:ind w:left="3804" w:right="3787"/>
              <w:jc w:val="center"/>
              <w:rPr>
                <w:sz w:val="16"/>
              </w:rPr>
            </w:pPr>
            <w:r>
              <w:rPr>
                <w:sz w:val="16"/>
              </w:rPr>
              <w:t>DEDUÇÕES PARA FINS DO LIMITE DO FUNDEB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087CDE" w:rsidRDefault="00074A21">
            <w:pPr>
              <w:pStyle w:val="TableParagraph"/>
              <w:spacing w:before="6"/>
              <w:ind w:left="1376"/>
              <w:jc w:val="lef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</w:tr>
      <w:tr w:rsidR="00087CDE">
        <w:trPr>
          <w:trHeight w:val="446"/>
        </w:trPr>
        <w:tc>
          <w:tcPr>
            <w:tcW w:w="13230" w:type="dxa"/>
            <w:gridSpan w:val="7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087CDE" w:rsidRDefault="00074A21">
            <w:pPr>
              <w:pStyle w:val="TableParagraph"/>
              <w:numPr>
                <w:ilvl w:val="0"/>
                <w:numId w:val="11"/>
              </w:numPr>
              <w:tabs>
                <w:tab w:val="left" w:pos="192"/>
              </w:tabs>
              <w:spacing w:before="5"/>
              <w:rPr>
                <w:sz w:val="14"/>
              </w:rPr>
            </w:pPr>
            <w:r>
              <w:rPr>
                <w:sz w:val="14"/>
              </w:rPr>
              <w:t>- RESTOS A PAGAR INSCRITOS NO EXERCÍCIO S/DISPON.FINANCEIRA DE REC.DO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FUNDEB</w:t>
            </w:r>
          </w:p>
          <w:p w:rsidR="00087CDE" w:rsidRDefault="00074A21">
            <w:pPr>
              <w:pStyle w:val="TableParagraph"/>
              <w:numPr>
                <w:ilvl w:val="1"/>
                <w:numId w:val="11"/>
              </w:numPr>
              <w:tabs>
                <w:tab w:val="left" w:pos="389"/>
              </w:tabs>
              <w:spacing w:before="65"/>
              <w:ind w:hanging="282"/>
              <w:rPr>
                <w:sz w:val="14"/>
              </w:rPr>
            </w:pPr>
            <w:r>
              <w:rPr>
                <w:sz w:val="14"/>
              </w:rPr>
              <w:t>- FUNDEB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60%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087CDE" w:rsidRDefault="00074A21">
            <w:pPr>
              <w:pStyle w:val="TableParagraph"/>
              <w:spacing w:before="5"/>
              <w:ind w:left="1613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087CDE" w:rsidRDefault="00074A21">
            <w:pPr>
              <w:pStyle w:val="TableParagraph"/>
              <w:spacing w:before="65"/>
              <w:ind w:left="1613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 w:rsidR="00087CDE" w:rsidRDefault="00087CDE">
      <w:pPr>
        <w:rPr>
          <w:sz w:val="14"/>
        </w:rPr>
        <w:sectPr w:rsidR="00087CDE">
          <w:pgSz w:w="16840" w:h="11900" w:orient="landscape"/>
          <w:pgMar w:top="2180" w:right="420" w:bottom="280" w:left="440" w:header="687" w:footer="0" w:gutter="0"/>
          <w:cols w:space="720"/>
        </w:sectPr>
      </w:pPr>
    </w:p>
    <w:p w:rsidR="00087CDE" w:rsidRDefault="00087CDE">
      <w:pPr>
        <w:pStyle w:val="Corpodetexto"/>
        <w:spacing w:before="2"/>
        <w:rPr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4"/>
        <w:gridCol w:w="1351"/>
        <w:gridCol w:w="1349"/>
        <w:gridCol w:w="1351"/>
        <w:gridCol w:w="1349"/>
        <w:gridCol w:w="1351"/>
        <w:gridCol w:w="165"/>
        <w:gridCol w:w="1183"/>
        <w:gridCol w:w="1291"/>
      </w:tblGrid>
      <w:tr w:rsidR="00087CDE">
        <w:trPr>
          <w:trHeight w:val="247"/>
        </w:trPr>
        <w:tc>
          <w:tcPr>
            <w:tcW w:w="13230" w:type="dxa"/>
            <w:gridSpan w:val="7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87CDE" w:rsidRDefault="00074A21">
            <w:pPr>
              <w:pStyle w:val="TableParagraph"/>
              <w:spacing w:before="0" w:line="184" w:lineRule="exact"/>
              <w:ind w:left="3801" w:right="3787"/>
              <w:jc w:val="center"/>
              <w:rPr>
                <w:sz w:val="16"/>
              </w:rPr>
            </w:pPr>
            <w:r>
              <w:rPr>
                <w:sz w:val="16"/>
              </w:rPr>
              <w:t>DEDUÇÕES PARA FINS DO LIMITE DO FUNDEB</w:t>
            </w:r>
          </w:p>
        </w:tc>
        <w:tc>
          <w:tcPr>
            <w:tcW w:w="2474" w:type="dxa"/>
            <w:gridSpan w:val="2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087CDE" w:rsidRDefault="00074A21">
            <w:pPr>
              <w:pStyle w:val="TableParagraph"/>
              <w:spacing w:before="0" w:line="184" w:lineRule="exact"/>
              <w:ind w:left="1375"/>
              <w:jc w:val="lef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</w:tr>
      <w:tr w:rsidR="00087CDE">
        <w:trPr>
          <w:trHeight w:val="1124"/>
        </w:trPr>
        <w:tc>
          <w:tcPr>
            <w:tcW w:w="1323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87CDE" w:rsidRDefault="00074A21">
            <w:pPr>
              <w:pStyle w:val="TableParagraph"/>
              <w:spacing w:before="3"/>
              <w:ind w:left="106"/>
              <w:jc w:val="left"/>
              <w:rPr>
                <w:sz w:val="14"/>
              </w:rPr>
            </w:pPr>
            <w:r>
              <w:rPr>
                <w:sz w:val="14"/>
              </w:rPr>
              <w:t>16.2 - FUNDEB 40%</w:t>
            </w:r>
          </w:p>
          <w:p w:rsidR="00087CDE" w:rsidRDefault="00074A21">
            <w:pPr>
              <w:pStyle w:val="TableParagraph"/>
              <w:numPr>
                <w:ilvl w:val="0"/>
                <w:numId w:val="10"/>
              </w:numPr>
              <w:tabs>
                <w:tab w:val="left" w:pos="191"/>
              </w:tabs>
              <w:spacing w:before="65"/>
              <w:rPr>
                <w:sz w:val="14"/>
              </w:rPr>
            </w:pPr>
            <w:r>
              <w:rPr>
                <w:sz w:val="14"/>
              </w:rPr>
              <w:t>- DESPESAS CUSTEADAS C/SUPERÁVIT FINANCEIRO,DO EXERC.ANTERIOR, DO FUNDEB</w:t>
            </w:r>
          </w:p>
          <w:p w:rsidR="00087CDE" w:rsidRDefault="00074A21">
            <w:pPr>
              <w:pStyle w:val="TableParagraph"/>
              <w:numPr>
                <w:ilvl w:val="1"/>
                <w:numId w:val="10"/>
              </w:numPr>
              <w:tabs>
                <w:tab w:val="left" w:pos="388"/>
              </w:tabs>
              <w:ind w:hanging="282"/>
              <w:rPr>
                <w:sz w:val="14"/>
              </w:rPr>
            </w:pPr>
            <w:r>
              <w:rPr>
                <w:sz w:val="14"/>
              </w:rPr>
              <w:t>- FUNDEB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60%</w:t>
            </w:r>
          </w:p>
          <w:p w:rsidR="00087CDE" w:rsidRDefault="00074A21">
            <w:pPr>
              <w:pStyle w:val="TableParagraph"/>
              <w:numPr>
                <w:ilvl w:val="1"/>
                <w:numId w:val="10"/>
              </w:numPr>
              <w:tabs>
                <w:tab w:val="left" w:pos="388"/>
              </w:tabs>
              <w:spacing w:before="64"/>
              <w:ind w:hanging="282"/>
              <w:rPr>
                <w:sz w:val="14"/>
              </w:rPr>
            </w:pPr>
            <w:r>
              <w:rPr>
                <w:sz w:val="14"/>
              </w:rPr>
              <w:t>- FUNDEB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40%</w:t>
            </w:r>
          </w:p>
          <w:p w:rsidR="00087CDE" w:rsidRDefault="00074A21">
            <w:pPr>
              <w:pStyle w:val="TableParagraph"/>
              <w:numPr>
                <w:ilvl w:val="0"/>
                <w:numId w:val="10"/>
              </w:numPr>
              <w:tabs>
                <w:tab w:val="left" w:pos="191"/>
              </w:tabs>
              <w:rPr>
                <w:sz w:val="14"/>
              </w:rPr>
            </w:pPr>
            <w:r>
              <w:rPr>
                <w:sz w:val="14"/>
              </w:rPr>
              <w:t>- TOTAL DAS DEDUÇÕES CONSIDERADAS PARA FINS DE LIMITE DO FUNDEB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(16+17)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87CDE" w:rsidRDefault="00074A21">
            <w:pPr>
              <w:pStyle w:val="TableParagraph"/>
              <w:spacing w:before="3"/>
              <w:ind w:left="1612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087CDE" w:rsidRDefault="00074A21">
            <w:pPr>
              <w:pStyle w:val="TableParagraph"/>
              <w:spacing w:before="65"/>
              <w:ind w:left="1543"/>
              <w:jc w:val="left"/>
              <w:rPr>
                <w:sz w:val="14"/>
              </w:rPr>
            </w:pPr>
            <w:r>
              <w:rPr>
                <w:sz w:val="14"/>
              </w:rPr>
              <w:t>35,29</w:t>
            </w:r>
          </w:p>
          <w:p w:rsidR="00087CDE" w:rsidRDefault="00074A21">
            <w:pPr>
              <w:pStyle w:val="TableParagraph"/>
              <w:ind w:left="1612"/>
              <w:jc w:val="left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087CDE" w:rsidRDefault="00074A21">
            <w:pPr>
              <w:pStyle w:val="TableParagraph"/>
              <w:spacing w:before="64"/>
              <w:ind w:left="1543"/>
              <w:jc w:val="left"/>
              <w:rPr>
                <w:sz w:val="14"/>
              </w:rPr>
            </w:pPr>
            <w:r>
              <w:rPr>
                <w:sz w:val="14"/>
              </w:rPr>
              <w:t>35,29</w:t>
            </w:r>
          </w:p>
          <w:p w:rsidR="00087CDE" w:rsidRDefault="00074A21">
            <w:pPr>
              <w:pStyle w:val="TableParagraph"/>
              <w:ind w:left="1543"/>
              <w:jc w:val="left"/>
              <w:rPr>
                <w:sz w:val="14"/>
              </w:rPr>
            </w:pPr>
            <w:r>
              <w:rPr>
                <w:sz w:val="14"/>
              </w:rPr>
              <w:t>35,29</w:t>
            </w:r>
          </w:p>
        </w:tc>
      </w:tr>
      <w:tr w:rsidR="00087CDE">
        <w:trPr>
          <w:trHeight w:val="251"/>
        </w:trPr>
        <w:tc>
          <w:tcPr>
            <w:tcW w:w="1323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87CDE" w:rsidRDefault="00074A21">
            <w:pPr>
              <w:pStyle w:val="TableParagraph"/>
              <w:spacing w:before="4"/>
              <w:ind w:left="3802" w:right="3787"/>
              <w:jc w:val="center"/>
              <w:rPr>
                <w:sz w:val="16"/>
              </w:rPr>
            </w:pPr>
            <w:r>
              <w:rPr>
                <w:sz w:val="16"/>
              </w:rPr>
              <w:t>INDICADORES DO FUNDEB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087CDE" w:rsidRDefault="00074A21">
            <w:pPr>
              <w:pStyle w:val="TableParagraph"/>
              <w:spacing w:before="4"/>
              <w:ind w:left="1375"/>
              <w:jc w:val="lef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</w:tr>
      <w:tr w:rsidR="00087CDE">
        <w:trPr>
          <w:trHeight w:val="899"/>
        </w:trPr>
        <w:tc>
          <w:tcPr>
            <w:tcW w:w="1323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87CDE" w:rsidRDefault="00074A21">
            <w:pPr>
              <w:pStyle w:val="TableParagraph"/>
              <w:numPr>
                <w:ilvl w:val="0"/>
                <w:numId w:val="9"/>
              </w:numPr>
              <w:tabs>
                <w:tab w:val="left" w:pos="191"/>
              </w:tabs>
              <w:spacing w:before="3"/>
              <w:rPr>
                <w:sz w:val="14"/>
              </w:rPr>
            </w:pPr>
            <w:r>
              <w:rPr>
                <w:sz w:val="14"/>
              </w:rPr>
              <w:t>- TOTAL DAS DESPESAS DO FUNDEB PARA FINS DE LIMITE (15 -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18)</w:t>
            </w:r>
          </w:p>
          <w:p w:rsidR="00087CDE" w:rsidRDefault="00074A21">
            <w:pPr>
              <w:pStyle w:val="TableParagraph"/>
              <w:numPr>
                <w:ilvl w:val="1"/>
                <w:numId w:val="9"/>
              </w:numPr>
              <w:tabs>
                <w:tab w:val="left" w:pos="297"/>
              </w:tabs>
              <w:ind w:hanging="282"/>
              <w:rPr>
                <w:sz w:val="14"/>
              </w:rPr>
            </w:pPr>
            <w:r>
              <w:rPr>
                <w:sz w:val="14"/>
              </w:rPr>
              <w:t xml:space="preserve">- </w:t>
            </w:r>
            <w:r>
              <w:rPr>
                <w:spacing w:val="-3"/>
                <w:sz w:val="14"/>
              </w:rPr>
              <w:t xml:space="preserve">Mínimo </w:t>
            </w:r>
            <w:r>
              <w:rPr>
                <w:sz w:val="14"/>
              </w:rPr>
              <w:t>de 60% do FUNDEB na Rem. do Magistério (13 -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(16.1+17.1)/11x100)%</w:t>
            </w:r>
          </w:p>
          <w:p w:rsidR="00087CDE" w:rsidRDefault="00074A21">
            <w:pPr>
              <w:pStyle w:val="TableParagraph"/>
              <w:numPr>
                <w:ilvl w:val="1"/>
                <w:numId w:val="9"/>
              </w:numPr>
              <w:tabs>
                <w:tab w:val="left" w:pos="297"/>
              </w:tabs>
              <w:spacing w:before="65"/>
              <w:ind w:hanging="282"/>
              <w:rPr>
                <w:sz w:val="14"/>
              </w:rPr>
            </w:pPr>
            <w:r>
              <w:rPr>
                <w:sz w:val="14"/>
              </w:rPr>
              <w:t>- Máx.de 40% em Desp.c/MDE,que não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Rem.Magistério(14-(16.2+17.2))/11)x100)%</w:t>
            </w:r>
          </w:p>
          <w:p w:rsidR="00087CDE" w:rsidRDefault="00074A21">
            <w:pPr>
              <w:pStyle w:val="TableParagraph"/>
              <w:numPr>
                <w:ilvl w:val="1"/>
                <w:numId w:val="9"/>
              </w:numPr>
              <w:tabs>
                <w:tab w:val="left" w:pos="297"/>
              </w:tabs>
              <w:ind w:hanging="282"/>
              <w:rPr>
                <w:sz w:val="14"/>
              </w:rPr>
            </w:pPr>
            <w:r>
              <w:rPr>
                <w:sz w:val="14"/>
              </w:rPr>
              <w:t>- Máximo de 5% não Aplicado no Exercício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(100-19.1+19.2))%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87CDE" w:rsidRDefault="00074A21">
            <w:pPr>
              <w:pStyle w:val="TableParagraph"/>
              <w:spacing w:before="3"/>
              <w:ind w:right="611"/>
              <w:rPr>
                <w:sz w:val="14"/>
              </w:rPr>
            </w:pPr>
            <w:r>
              <w:rPr>
                <w:spacing w:val="-1"/>
                <w:sz w:val="14"/>
              </w:rPr>
              <w:t>681.728,91</w:t>
            </w:r>
          </w:p>
          <w:p w:rsidR="00087CDE" w:rsidRDefault="00074A21">
            <w:pPr>
              <w:pStyle w:val="TableParagraph"/>
              <w:ind w:right="611"/>
              <w:rPr>
                <w:sz w:val="14"/>
              </w:rPr>
            </w:pPr>
            <w:r>
              <w:rPr>
                <w:spacing w:val="-1"/>
                <w:sz w:val="14"/>
              </w:rPr>
              <w:t>83,86%</w:t>
            </w:r>
          </w:p>
          <w:p w:rsidR="00087CDE" w:rsidRDefault="00074A21">
            <w:pPr>
              <w:pStyle w:val="TableParagraph"/>
              <w:spacing w:before="65"/>
              <w:ind w:right="611"/>
              <w:rPr>
                <w:sz w:val="14"/>
              </w:rPr>
            </w:pPr>
            <w:r>
              <w:rPr>
                <w:spacing w:val="-1"/>
                <w:sz w:val="14"/>
              </w:rPr>
              <w:t>9,03%</w:t>
            </w:r>
          </w:p>
          <w:p w:rsidR="00087CDE" w:rsidRDefault="00074A21">
            <w:pPr>
              <w:pStyle w:val="TableParagraph"/>
              <w:ind w:right="611"/>
              <w:rPr>
                <w:sz w:val="14"/>
              </w:rPr>
            </w:pPr>
            <w:r>
              <w:rPr>
                <w:spacing w:val="-1"/>
                <w:sz w:val="14"/>
              </w:rPr>
              <w:t>7,11%</w:t>
            </w:r>
          </w:p>
        </w:tc>
      </w:tr>
      <w:tr w:rsidR="00087CDE">
        <w:trPr>
          <w:trHeight w:val="251"/>
        </w:trPr>
        <w:tc>
          <w:tcPr>
            <w:tcW w:w="1323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87CDE" w:rsidRDefault="00074A21">
            <w:pPr>
              <w:pStyle w:val="TableParagraph"/>
              <w:spacing w:before="6"/>
              <w:ind w:left="3804" w:right="3787"/>
              <w:jc w:val="center"/>
              <w:rPr>
                <w:sz w:val="16"/>
              </w:rPr>
            </w:pPr>
            <w:r>
              <w:rPr>
                <w:sz w:val="16"/>
              </w:rPr>
              <w:t>CONTROLE DA UTILIZAÇÃO DE RECURSOS NO EXERCÍCIO SUBSEQUENTE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087CDE" w:rsidRDefault="00074A21">
            <w:pPr>
              <w:pStyle w:val="TableParagraph"/>
              <w:spacing w:before="6"/>
              <w:ind w:left="1375"/>
              <w:jc w:val="lef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</w:tr>
      <w:tr w:rsidR="00087CDE">
        <w:trPr>
          <w:trHeight w:val="445"/>
        </w:trPr>
        <w:tc>
          <w:tcPr>
            <w:tcW w:w="1323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87CDE" w:rsidRDefault="00074A21">
            <w:pPr>
              <w:pStyle w:val="TableParagraph"/>
              <w:numPr>
                <w:ilvl w:val="0"/>
                <w:numId w:val="8"/>
              </w:numPr>
              <w:tabs>
                <w:tab w:val="left" w:pos="191"/>
              </w:tabs>
              <w:spacing w:before="3"/>
              <w:rPr>
                <w:sz w:val="14"/>
              </w:rPr>
            </w:pPr>
            <w:r>
              <w:rPr>
                <w:sz w:val="14"/>
              </w:rPr>
              <w:t>- RECURSOS RECEBIDOS DO FUNDEB NO EXERCÍCIO ANTERIOR QUE NÃO FORAM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UTILIZADOS</w:t>
            </w:r>
          </w:p>
          <w:p w:rsidR="00087CDE" w:rsidRDefault="00074A21">
            <w:pPr>
              <w:pStyle w:val="TableParagraph"/>
              <w:numPr>
                <w:ilvl w:val="0"/>
                <w:numId w:val="8"/>
              </w:numPr>
              <w:tabs>
                <w:tab w:val="left" w:pos="191"/>
              </w:tabs>
              <w:rPr>
                <w:sz w:val="14"/>
              </w:rPr>
            </w:pPr>
            <w:r>
              <w:rPr>
                <w:sz w:val="14"/>
              </w:rPr>
              <w:t>- DESPESAS CUSTEADAS COM O SALDO DO ITEM 20 ATÉ O 1º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TRIMESTRE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87CDE" w:rsidRDefault="00074A21">
            <w:pPr>
              <w:pStyle w:val="TableParagraph"/>
              <w:spacing w:before="3"/>
              <w:ind w:left="1543"/>
              <w:jc w:val="left"/>
              <w:rPr>
                <w:sz w:val="14"/>
              </w:rPr>
            </w:pPr>
            <w:r>
              <w:rPr>
                <w:sz w:val="14"/>
              </w:rPr>
              <w:t>35,29</w:t>
            </w:r>
          </w:p>
          <w:p w:rsidR="00087CDE" w:rsidRDefault="00074A21">
            <w:pPr>
              <w:pStyle w:val="TableParagraph"/>
              <w:ind w:left="1543"/>
              <w:jc w:val="left"/>
              <w:rPr>
                <w:sz w:val="14"/>
              </w:rPr>
            </w:pPr>
            <w:r>
              <w:rPr>
                <w:sz w:val="14"/>
              </w:rPr>
              <w:t>35,29</w:t>
            </w:r>
          </w:p>
        </w:tc>
      </w:tr>
      <w:tr w:rsidR="00087CDE">
        <w:trPr>
          <w:trHeight w:val="203"/>
        </w:trPr>
        <w:tc>
          <w:tcPr>
            <w:tcW w:w="631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87CDE" w:rsidRDefault="00074A21">
            <w:pPr>
              <w:pStyle w:val="TableParagraph"/>
              <w:spacing w:before="49"/>
              <w:ind w:left="1683"/>
              <w:jc w:val="left"/>
              <w:rPr>
                <w:sz w:val="16"/>
              </w:rPr>
            </w:pPr>
            <w:r>
              <w:rPr>
                <w:sz w:val="16"/>
              </w:rPr>
              <w:t>DESPESAS COM AÇÕES TÍPICAS DE MDE</w:t>
            </w:r>
          </w:p>
        </w:tc>
        <w:tc>
          <w:tcPr>
            <w:tcW w:w="135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87CDE" w:rsidRDefault="00074A21">
            <w:pPr>
              <w:pStyle w:val="TableParagraph"/>
              <w:spacing w:before="0" w:line="152" w:lineRule="exact"/>
              <w:ind w:right="320"/>
              <w:rPr>
                <w:sz w:val="14"/>
              </w:rPr>
            </w:pPr>
            <w:r>
              <w:rPr>
                <w:sz w:val="14"/>
              </w:rPr>
              <w:t>DOTAÇÃO</w:t>
            </w:r>
          </w:p>
          <w:p w:rsidR="00087CDE" w:rsidRDefault="00074A21">
            <w:pPr>
              <w:pStyle w:val="TableParagraph"/>
              <w:spacing w:before="0"/>
              <w:ind w:right="381"/>
              <w:rPr>
                <w:sz w:val="14"/>
              </w:rPr>
            </w:pPr>
            <w:r>
              <w:rPr>
                <w:w w:val="95"/>
                <w:sz w:val="14"/>
              </w:rPr>
              <w:t>INICIAL</w:t>
            </w:r>
          </w:p>
        </w:tc>
        <w:tc>
          <w:tcPr>
            <w:tcW w:w="13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87CDE" w:rsidRDefault="00074A21">
            <w:pPr>
              <w:pStyle w:val="TableParagraph"/>
              <w:spacing w:before="0" w:line="152" w:lineRule="exact"/>
              <w:ind w:left="174" w:right="192"/>
              <w:jc w:val="center"/>
              <w:rPr>
                <w:sz w:val="14"/>
              </w:rPr>
            </w:pPr>
            <w:r>
              <w:rPr>
                <w:sz w:val="14"/>
              </w:rPr>
              <w:t>DOTAÇÃO</w:t>
            </w:r>
          </w:p>
          <w:p w:rsidR="00087CDE" w:rsidRDefault="00074A21">
            <w:pPr>
              <w:pStyle w:val="TableParagraph"/>
              <w:spacing w:before="0"/>
              <w:ind w:left="174" w:right="188"/>
              <w:jc w:val="center"/>
              <w:rPr>
                <w:sz w:val="14"/>
              </w:rPr>
            </w:pPr>
            <w:r>
              <w:rPr>
                <w:sz w:val="14"/>
              </w:rPr>
              <w:t>ATUALIZADA</w:t>
            </w:r>
          </w:p>
          <w:p w:rsidR="00087CDE" w:rsidRDefault="00074A21">
            <w:pPr>
              <w:pStyle w:val="TableParagraph"/>
              <w:spacing w:before="0"/>
              <w:ind w:left="174" w:right="158"/>
              <w:jc w:val="center"/>
              <w:rPr>
                <w:sz w:val="14"/>
              </w:rPr>
            </w:pPr>
            <w:r>
              <w:rPr>
                <w:sz w:val="14"/>
              </w:rPr>
              <w:t>(d)</w:t>
            </w:r>
          </w:p>
        </w:tc>
        <w:tc>
          <w:tcPr>
            <w:tcW w:w="2700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087CDE" w:rsidRDefault="00074A21">
            <w:pPr>
              <w:pStyle w:val="TableParagraph"/>
              <w:spacing w:before="0" w:line="152" w:lineRule="exact"/>
              <w:ind w:left="479"/>
              <w:jc w:val="left"/>
              <w:rPr>
                <w:sz w:val="14"/>
              </w:rPr>
            </w:pPr>
            <w:r>
              <w:rPr>
                <w:sz w:val="14"/>
              </w:rPr>
              <w:t>DESPESAS EMPENHADAS</w:t>
            </w:r>
          </w:p>
        </w:tc>
        <w:tc>
          <w:tcPr>
            <w:tcW w:w="2699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087CDE" w:rsidRDefault="00074A21">
            <w:pPr>
              <w:pStyle w:val="TableParagraph"/>
              <w:spacing w:before="0" w:line="152" w:lineRule="exact"/>
              <w:ind w:left="553"/>
              <w:jc w:val="left"/>
              <w:rPr>
                <w:sz w:val="14"/>
              </w:rPr>
            </w:pPr>
            <w:r>
              <w:rPr>
                <w:sz w:val="14"/>
              </w:rPr>
              <w:t>DESPESAS LIQUIDADAS</w:t>
            </w:r>
          </w:p>
        </w:tc>
        <w:tc>
          <w:tcPr>
            <w:tcW w:w="129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087CDE" w:rsidRDefault="00074A21">
            <w:pPr>
              <w:pStyle w:val="TableParagraph"/>
              <w:spacing w:before="24"/>
              <w:ind w:left="187" w:right="152" w:firstLine="2"/>
              <w:jc w:val="center"/>
              <w:rPr>
                <w:sz w:val="10"/>
              </w:rPr>
            </w:pPr>
            <w:r>
              <w:rPr>
                <w:sz w:val="10"/>
              </w:rPr>
              <w:t>INSCRITAS EM RESTOS A PAGAR NÃO PROCESSADOS</w:t>
            </w:r>
          </w:p>
          <w:p w:rsidR="00087CDE" w:rsidRDefault="00074A21">
            <w:pPr>
              <w:pStyle w:val="TableParagraph"/>
              <w:spacing w:before="0"/>
              <w:ind w:left="591" w:right="531"/>
              <w:jc w:val="center"/>
              <w:rPr>
                <w:sz w:val="10"/>
              </w:rPr>
            </w:pPr>
            <w:r>
              <w:rPr>
                <w:sz w:val="10"/>
              </w:rPr>
              <w:t>(i)</w:t>
            </w:r>
          </w:p>
        </w:tc>
      </w:tr>
      <w:tr w:rsidR="00087CDE">
        <w:trPr>
          <w:trHeight w:val="342"/>
        </w:trPr>
        <w:tc>
          <w:tcPr>
            <w:tcW w:w="6314" w:type="dxa"/>
            <w:vMerge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87CDE" w:rsidRDefault="00087CDE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87CDE" w:rsidRDefault="00087CDE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87CDE" w:rsidRDefault="00087CDE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87CDE" w:rsidRDefault="00074A21">
            <w:pPr>
              <w:pStyle w:val="TableParagraph"/>
              <w:spacing w:before="53"/>
              <w:ind w:left="176"/>
              <w:jc w:val="left"/>
              <w:rPr>
                <w:sz w:val="14"/>
              </w:rPr>
            </w:pPr>
            <w:r>
              <w:rPr>
                <w:sz w:val="14"/>
              </w:rPr>
              <w:t>Até o Bimestre (e)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87CDE" w:rsidRDefault="00074A21">
            <w:pPr>
              <w:pStyle w:val="TableParagraph"/>
              <w:spacing w:before="53"/>
              <w:ind w:left="215"/>
              <w:jc w:val="left"/>
              <w:rPr>
                <w:sz w:val="14"/>
              </w:rPr>
            </w:pPr>
            <w:r>
              <w:rPr>
                <w:sz w:val="14"/>
              </w:rPr>
              <w:t>% (f) = (e/d)x100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87CDE" w:rsidRDefault="00074A21">
            <w:pPr>
              <w:pStyle w:val="TableParagraph"/>
              <w:spacing w:before="53"/>
              <w:ind w:left="174"/>
              <w:jc w:val="left"/>
              <w:rPr>
                <w:sz w:val="14"/>
              </w:rPr>
            </w:pPr>
            <w:r>
              <w:rPr>
                <w:sz w:val="14"/>
              </w:rPr>
              <w:t>Até o Bimestre (g)</w:t>
            </w:r>
          </w:p>
        </w:tc>
        <w:tc>
          <w:tcPr>
            <w:tcW w:w="1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87CDE" w:rsidRDefault="00074A21">
            <w:pPr>
              <w:pStyle w:val="TableParagraph"/>
              <w:spacing w:before="53"/>
              <w:ind w:left="200"/>
              <w:jc w:val="left"/>
              <w:rPr>
                <w:sz w:val="14"/>
              </w:rPr>
            </w:pPr>
            <w:r>
              <w:rPr>
                <w:sz w:val="14"/>
              </w:rPr>
              <w:t>% (h) = (g/d)x100</w:t>
            </w:r>
          </w:p>
        </w:tc>
        <w:tc>
          <w:tcPr>
            <w:tcW w:w="129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087CDE" w:rsidRDefault="00087CDE">
            <w:pPr>
              <w:rPr>
                <w:sz w:val="2"/>
                <w:szCs w:val="2"/>
              </w:rPr>
            </w:pPr>
          </w:p>
        </w:tc>
      </w:tr>
      <w:tr w:rsidR="00087CDE">
        <w:trPr>
          <w:trHeight w:val="3397"/>
        </w:trPr>
        <w:tc>
          <w:tcPr>
            <w:tcW w:w="6314" w:type="dxa"/>
            <w:tcBorders>
              <w:top w:val="single" w:sz="8" w:space="0" w:color="000000"/>
              <w:left w:val="nil"/>
              <w:bottom w:val="single" w:sz="8" w:space="0" w:color="000000"/>
              <w:right w:val="dashed" w:sz="2" w:space="0" w:color="000000"/>
            </w:tcBorders>
          </w:tcPr>
          <w:p w:rsidR="00087CDE" w:rsidRDefault="00074A21">
            <w:pPr>
              <w:pStyle w:val="TableParagraph"/>
              <w:numPr>
                <w:ilvl w:val="0"/>
                <w:numId w:val="7"/>
              </w:numPr>
              <w:tabs>
                <w:tab w:val="left" w:pos="191"/>
              </w:tabs>
              <w:spacing w:before="8"/>
              <w:rPr>
                <w:sz w:val="14"/>
              </w:rPr>
            </w:pPr>
            <w:r>
              <w:rPr>
                <w:sz w:val="14"/>
              </w:rPr>
              <w:t>- EDUCAÇÃO INFANTIL</w:t>
            </w:r>
          </w:p>
          <w:p w:rsidR="00087CDE" w:rsidRDefault="00074A21">
            <w:pPr>
              <w:pStyle w:val="TableParagraph"/>
              <w:numPr>
                <w:ilvl w:val="1"/>
                <w:numId w:val="7"/>
              </w:numPr>
              <w:tabs>
                <w:tab w:val="left" w:pos="388"/>
              </w:tabs>
              <w:spacing w:before="64"/>
              <w:ind w:hanging="282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Creche</w:t>
            </w:r>
          </w:p>
          <w:p w:rsidR="00087CDE" w:rsidRDefault="00074A21">
            <w:pPr>
              <w:pStyle w:val="TableParagraph"/>
              <w:numPr>
                <w:ilvl w:val="2"/>
                <w:numId w:val="7"/>
              </w:numPr>
              <w:tabs>
                <w:tab w:val="left" w:pos="582"/>
              </w:tabs>
              <w:rPr>
                <w:sz w:val="14"/>
              </w:rPr>
            </w:pPr>
            <w:r>
              <w:rPr>
                <w:sz w:val="14"/>
              </w:rPr>
              <w:t>- Despesas Custeadas com Recursos 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FUNDEB</w:t>
            </w:r>
          </w:p>
          <w:p w:rsidR="00087CDE" w:rsidRDefault="00074A21">
            <w:pPr>
              <w:pStyle w:val="TableParagraph"/>
              <w:numPr>
                <w:ilvl w:val="2"/>
                <w:numId w:val="7"/>
              </w:numPr>
              <w:tabs>
                <w:tab w:val="left" w:pos="582"/>
              </w:tabs>
              <w:spacing w:before="65"/>
              <w:rPr>
                <w:sz w:val="14"/>
              </w:rPr>
            </w:pPr>
            <w:r>
              <w:rPr>
                <w:sz w:val="14"/>
              </w:rPr>
              <w:t>- Despesas Custeadas com Outros Recursos de Impostos</w:t>
            </w:r>
          </w:p>
          <w:p w:rsidR="00087CDE" w:rsidRDefault="00074A21">
            <w:pPr>
              <w:pStyle w:val="TableParagraph"/>
              <w:numPr>
                <w:ilvl w:val="1"/>
                <w:numId w:val="7"/>
              </w:numPr>
              <w:tabs>
                <w:tab w:val="left" w:pos="388"/>
              </w:tabs>
              <w:ind w:hanging="282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Pré-Escola</w:t>
            </w:r>
          </w:p>
          <w:p w:rsidR="00087CDE" w:rsidRDefault="00074A21">
            <w:pPr>
              <w:pStyle w:val="TableParagraph"/>
              <w:numPr>
                <w:ilvl w:val="2"/>
                <w:numId w:val="7"/>
              </w:numPr>
              <w:tabs>
                <w:tab w:val="left" w:pos="582"/>
              </w:tabs>
              <w:spacing w:before="65" w:line="340" w:lineRule="auto"/>
              <w:ind w:left="195" w:right="2615" w:firstLine="0"/>
              <w:rPr>
                <w:sz w:val="14"/>
              </w:rPr>
            </w:pPr>
            <w:r>
              <w:rPr>
                <w:sz w:val="14"/>
              </w:rPr>
              <w:t>- Despesas Custeadas com Recursos do FUNDEB 22.2.2-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Despesas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Custeadas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com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Outros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Recursos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Impostos</w:t>
            </w:r>
          </w:p>
          <w:p w:rsidR="00087CDE" w:rsidRDefault="00074A21">
            <w:pPr>
              <w:pStyle w:val="TableParagraph"/>
              <w:numPr>
                <w:ilvl w:val="0"/>
                <w:numId w:val="7"/>
              </w:numPr>
              <w:tabs>
                <w:tab w:val="left" w:pos="191"/>
              </w:tabs>
              <w:spacing w:before="0" w:line="157" w:lineRule="exact"/>
              <w:rPr>
                <w:sz w:val="14"/>
              </w:rPr>
            </w:pPr>
            <w:r>
              <w:rPr>
                <w:sz w:val="14"/>
              </w:rPr>
              <w:t>- ENSINO FUNDAMENTAL</w:t>
            </w:r>
          </w:p>
          <w:p w:rsidR="00087CDE" w:rsidRDefault="00074A21">
            <w:pPr>
              <w:pStyle w:val="TableParagraph"/>
              <w:numPr>
                <w:ilvl w:val="1"/>
                <w:numId w:val="7"/>
              </w:numPr>
              <w:tabs>
                <w:tab w:val="left" w:pos="388"/>
              </w:tabs>
              <w:ind w:hanging="282"/>
              <w:rPr>
                <w:sz w:val="14"/>
              </w:rPr>
            </w:pPr>
            <w:r>
              <w:rPr>
                <w:sz w:val="14"/>
              </w:rPr>
              <w:t>- Despesas Custeadas com Recursos 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FUNDEB</w:t>
            </w:r>
          </w:p>
          <w:p w:rsidR="00087CDE" w:rsidRDefault="00074A21">
            <w:pPr>
              <w:pStyle w:val="TableParagraph"/>
              <w:numPr>
                <w:ilvl w:val="1"/>
                <w:numId w:val="7"/>
              </w:numPr>
              <w:tabs>
                <w:tab w:val="left" w:pos="388"/>
              </w:tabs>
              <w:spacing w:before="64" w:line="340" w:lineRule="auto"/>
              <w:ind w:left="15" w:right="2774" w:firstLine="91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Despesas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Custeadas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com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Outros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Recursos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Impostos 24 - ENSINO MÉDIO</w:t>
            </w:r>
          </w:p>
          <w:p w:rsidR="00087CDE" w:rsidRDefault="00074A21">
            <w:pPr>
              <w:pStyle w:val="TableParagraph"/>
              <w:numPr>
                <w:ilvl w:val="0"/>
                <w:numId w:val="6"/>
              </w:numPr>
              <w:tabs>
                <w:tab w:val="left" w:pos="191"/>
              </w:tabs>
              <w:spacing w:before="0" w:line="157" w:lineRule="exact"/>
              <w:rPr>
                <w:sz w:val="14"/>
              </w:rPr>
            </w:pPr>
            <w:r>
              <w:rPr>
                <w:sz w:val="14"/>
              </w:rPr>
              <w:t>- ENSINO SUPERIOR</w:t>
            </w:r>
          </w:p>
          <w:p w:rsidR="00087CDE" w:rsidRDefault="00074A21">
            <w:pPr>
              <w:pStyle w:val="TableParagraph"/>
              <w:numPr>
                <w:ilvl w:val="0"/>
                <w:numId w:val="6"/>
              </w:numPr>
              <w:tabs>
                <w:tab w:val="left" w:pos="191"/>
              </w:tabs>
              <w:rPr>
                <w:sz w:val="14"/>
              </w:rPr>
            </w:pPr>
            <w:r>
              <w:rPr>
                <w:sz w:val="14"/>
              </w:rPr>
              <w:t>- ENSINO PROFISSIONAL NÃO INTEGRADO AO ENSINO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REGULAR</w:t>
            </w:r>
          </w:p>
          <w:p w:rsidR="00087CDE" w:rsidRDefault="00074A21">
            <w:pPr>
              <w:pStyle w:val="TableParagraph"/>
              <w:numPr>
                <w:ilvl w:val="0"/>
                <w:numId w:val="6"/>
              </w:numPr>
              <w:tabs>
                <w:tab w:val="left" w:pos="191"/>
              </w:tabs>
              <w:spacing w:before="65"/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OUTRAS</w:t>
            </w:r>
          </w:p>
          <w:p w:rsidR="00087CDE" w:rsidRDefault="00074A21">
            <w:pPr>
              <w:pStyle w:val="TableParagraph"/>
              <w:numPr>
                <w:ilvl w:val="0"/>
                <w:numId w:val="6"/>
              </w:numPr>
              <w:tabs>
                <w:tab w:val="left" w:pos="191"/>
              </w:tabs>
              <w:rPr>
                <w:sz w:val="14"/>
              </w:rPr>
            </w:pPr>
            <w:r>
              <w:rPr>
                <w:sz w:val="14"/>
              </w:rPr>
              <w:t>- TOTAL DESPESAS AÇÕES TIPICAS DE MDE</w:t>
            </w:r>
            <w:r>
              <w:rPr>
                <w:spacing w:val="-13"/>
                <w:sz w:val="14"/>
              </w:rPr>
              <w:t xml:space="preserve"> </w:t>
            </w:r>
            <w:r>
              <w:rPr>
                <w:sz w:val="14"/>
              </w:rPr>
              <w:t>(22+23+24+25+26+27)</w:t>
            </w:r>
          </w:p>
        </w:tc>
        <w:tc>
          <w:tcPr>
            <w:tcW w:w="1351" w:type="dxa"/>
            <w:tcBorders>
              <w:top w:val="single" w:sz="8" w:space="0" w:color="000000"/>
              <w:left w:val="dashed" w:sz="2" w:space="0" w:color="000000"/>
              <w:bottom w:val="single" w:sz="8" w:space="0" w:color="000000"/>
              <w:right w:val="dashed" w:sz="2" w:space="0" w:color="000000"/>
            </w:tcBorders>
          </w:tcPr>
          <w:p w:rsidR="00087CDE" w:rsidRDefault="00074A21">
            <w:pPr>
              <w:pStyle w:val="TableParagraph"/>
              <w:spacing w:before="8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1.342.900,00</w:t>
            </w:r>
          </w:p>
          <w:p w:rsidR="00087CDE" w:rsidRDefault="00074A21">
            <w:pPr>
              <w:pStyle w:val="TableParagraph"/>
              <w:spacing w:before="64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498.618,77</w:t>
            </w:r>
          </w:p>
          <w:p w:rsidR="00087CDE" w:rsidRDefault="00074A21">
            <w:pPr>
              <w:pStyle w:val="TableParagraph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165.848,15</w:t>
            </w:r>
          </w:p>
          <w:p w:rsidR="00087CDE" w:rsidRDefault="00074A21">
            <w:pPr>
              <w:pStyle w:val="TableParagraph"/>
              <w:spacing w:before="65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332.770,62</w:t>
            </w:r>
          </w:p>
          <w:p w:rsidR="00087CDE" w:rsidRDefault="00074A21">
            <w:pPr>
              <w:pStyle w:val="TableParagraph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844.281,23</w:t>
            </w:r>
          </w:p>
          <w:p w:rsidR="00087CDE" w:rsidRDefault="00074A21">
            <w:pPr>
              <w:pStyle w:val="TableParagraph"/>
              <w:spacing w:before="65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217.415,51</w:t>
            </w:r>
          </w:p>
          <w:p w:rsidR="00087CDE" w:rsidRDefault="00074A21">
            <w:pPr>
              <w:pStyle w:val="TableParagraph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626.865,72</w:t>
            </w:r>
          </w:p>
          <w:p w:rsidR="00087CDE" w:rsidRDefault="00074A21">
            <w:pPr>
              <w:pStyle w:val="TableParagraph"/>
              <w:spacing w:before="64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2.064.000,00</w:t>
            </w:r>
          </w:p>
          <w:p w:rsidR="00087CDE" w:rsidRDefault="00074A21">
            <w:pPr>
              <w:pStyle w:val="TableParagraph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591.736,34</w:t>
            </w:r>
          </w:p>
          <w:p w:rsidR="00087CDE" w:rsidRDefault="00074A21">
            <w:pPr>
              <w:pStyle w:val="TableParagraph"/>
              <w:spacing w:before="65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1.472.263,66</w:t>
            </w:r>
          </w:p>
          <w:p w:rsidR="00087CDE" w:rsidRDefault="00074A21">
            <w:pPr>
              <w:pStyle w:val="TableParagraph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130.000,00</w:t>
            </w:r>
          </w:p>
          <w:p w:rsidR="00087CDE" w:rsidRDefault="00074A21">
            <w:pPr>
              <w:pStyle w:val="TableParagraph"/>
              <w:spacing w:before="65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70.000,00</w:t>
            </w:r>
          </w:p>
          <w:p w:rsidR="00087CDE" w:rsidRDefault="00074A21">
            <w:pPr>
              <w:pStyle w:val="TableParagraph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087CDE" w:rsidRDefault="00074A21">
            <w:pPr>
              <w:pStyle w:val="TableParagraph"/>
              <w:spacing w:before="64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203.000,00</w:t>
            </w:r>
          </w:p>
          <w:p w:rsidR="00087CDE" w:rsidRDefault="00074A21">
            <w:pPr>
              <w:pStyle w:val="TableParagraph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3.809.900,00</w:t>
            </w:r>
          </w:p>
        </w:tc>
        <w:tc>
          <w:tcPr>
            <w:tcW w:w="1349" w:type="dxa"/>
            <w:tcBorders>
              <w:top w:val="single" w:sz="8" w:space="0" w:color="000000"/>
              <w:left w:val="dashed" w:sz="2" w:space="0" w:color="000000"/>
              <w:bottom w:val="single" w:sz="8" w:space="0" w:color="000000"/>
              <w:right w:val="dashed" w:sz="2" w:space="0" w:color="000000"/>
            </w:tcBorders>
          </w:tcPr>
          <w:p w:rsidR="00087CDE" w:rsidRDefault="00074A21">
            <w:pPr>
              <w:pStyle w:val="TableParagraph"/>
              <w:spacing w:before="8"/>
              <w:ind w:right="68"/>
              <w:rPr>
                <w:sz w:val="14"/>
              </w:rPr>
            </w:pPr>
            <w:r>
              <w:rPr>
                <w:spacing w:val="-1"/>
                <w:sz w:val="14"/>
              </w:rPr>
              <w:t>1.362.649,52</w:t>
            </w:r>
          </w:p>
          <w:p w:rsidR="00087CDE" w:rsidRDefault="00074A21">
            <w:pPr>
              <w:pStyle w:val="TableParagraph"/>
              <w:spacing w:before="64"/>
              <w:ind w:right="68"/>
              <w:rPr>
                <w:sz w:val="14"/>
              </w:rPr>
            </w:pPr>
            <w:r>
              <w:rPr>
                <w:spacing w:val="-1"/>
                <w:sz w:val="14"/>
              </w:rPr>
              <w:t>505.951,77</w:t>
            </w:r>
          </w:p>
          <w:p w:rsidR="00087CDE" w:rsidRDefault="00074A21">
            <w:pPr>
              <w:pStyle w:val="TableParagraph"/>
              <w:ind w:right="68"/>
              <w:rPr>
                <w:sz w:val="14"/>
              </w:rPr>
            </w:pPr>
            <w:r>
              <w:rPr>
                <w:spacing w:val="-1"/>
                <w:sz w:val="14"/>
              </w:rPr>
              <w:t>168.287,22</w:t>
            </w:r>
          </w:p>
          <w:p w:rsidR="00087CDE" w:rsidRDefault="00074A21">
            <w:pPr>
              <w:pStyle w:val="TableParagraph"/>
              <w:spacing w:before="65"/>
              <w:ind w:right="68"/>
              <w:rPr>
                <w:sz w:val="14"/>
              </w:rPr>
            </w:pPr>
            <w:r>
              <w:rPr>
                <w:spacing w:val="-1"/>
                <w:sz w:val="14"/>
              </w:rPr>
              <w:t>337.664,55</w:t>
            </w:r>
          </w:p>
          <w:p w:rsidR="00087CDE" w:rsidRDefault="00074A21">
            <w:pPr>
              <w:pStyle w:val="TableParagraph"/>
              <w:ind w:right="68"/>
              <w:rPr>
                <w:sz w:val="14"/>
              </w:rPr>
            </w:pPr>
            <w:r>
              <w:rPr>
                <w:spacing w:val="-1"/>
                <w:sz w:val="14"/>
              </w:rPr>
              <w:t>856.697,75</w:t>
            </w:r>
          </w:p>
          <w:p w:rsidR="00087CDE" w:rsidRDefault="00074A21">
            <w:pPr>
              <w:pStyle w:val="TableParagraph"/>
              <w:spacing w:before="65"/>
              <w:ind w:right="68"/>
              <w:rPr>
                <w:sz w:val="14"/>
              </w:rPr>
            </w:pPr>
            <w:r>
              <w:rPr>
                <w:spacing w:val="-1"/>
                <w:sz w:val="14"/>
              </w:rPr>
              <w:t>220.612,96</w:t>
            </w:r>
          </w:p>
          <w:p w:rsidR="00087CDE" w:rsidRDefault="00074A21">
            <w:pPr>
              <w:pStyle w:val="TableParagraph"/>
              <w:ind w:right="68"/>
              <w:rPr>
                <w:sz w:val="14"/>
              </w:rPr>
            </w:pPr>
            <w:r>
              <w:rPr>
                <w:spacing w:val="-1"/>
                <w:sz w:val="14"/>
              </w:rPr>
              <w:t>636.084,80</w:t>
            </w:r>
          </w:p>
          <w:p w:rsidR="00087CDE" w:rsidRDefault="00074A21">
            <w:pPr>
              <w:pStyle w:val="TableParagraph"/>
              <w:spacing w:before="64"/>
              <w:ind w:right="68"/>
              <w:rPr>
                <w:sz w:val="14"/>
              </w:rPr>
            </w:pPr>
            <w:r>
              <w:rPr>
                <w:spacing w:val="-1"/>
                <w:sz w:val="14"/>
              </w:rPr>
              <w:t>2.104.610,87</w:t>
            </w:r>
          </w:p>
          <w:p w:rsidR="00087CDE" w:rsidRDefault="00074A21">
            <w:pPr>
              <w:pStyle w:val="TableParagraph"/>
              <w:ind w:right="68"/>
              <w:rPr>
                <w:sz w:val="14"/>
              </w:rPr>
            </w:pPr>
            <w:r>
              <w:rPr>
                <w:spacing w:val="-1"/>
                <w:sz w:val="14"/>
              </w:rPr>
              <w:t>586.135,12</w:t>
            </w:r>
          </w:p>
          <w:p w:rsidR="00087CDE" w:rsidRDefault="00074A21">
            <w:pPr>
              <w:pStyle w:val="TableParagraph"/>
              <w:spacing w:before="65"/>
              <w:ind w:right="68"/>
              <w:rPr>
                <w:sz w:val="14"/>
              </w:rPr>
            </w:pPr>
            <w:r>
              <w:rPr>
                <w:spacing w:val="-1"/>
                <w:sz w:val="14"/>
              </w:rPr>
              <w:t>1.518.475,75</w:t>
            </w:r>
          </w:p>
          <w:p w:rsidR="00087CDE" w:rsidRDefault="00074A21">
            <w:pPr>
              <w:pStyle w:val="TableParagraph"/>
              <w:ind w:right="68"/>
              <w:rPr>
                <w:sz w:val="14"/>
              </w:rPr>
            </w:pPr>
            <w:r>
              <w:rPr>
                <w:spacing w:val="-1"/>
                <w:sz w:val="14"/>
              </w:rPr>
              <w:t>129.010,00</w:t>
            </w:r>
          </w:p>
          <w:p w:rsidR="00087CDE" w:rsidRDefault="00074A21">
            <w:pPr>
              <w:pStyle w:val="TableParagraph"/>
              <w:spacing w:before="65"/>
              <w:ind w:right="68"/>
              <w:rPr>
                <w:sz w:val="14"/>
              </w:rPr>
            </w:pPr>
            <w:r>
              <w:rPr>
                <w:spacing w:val="-1"/>
                <w:sz w:val="14"/>
              </w:rPr>
              <w:t>70.000,00</w:t>
            </w:r>
          </w:p>
          <w:p w:rsidR="00087CDE" w:rsidRDefault="00074A21">
            <w:pPr>
              <w:pStyle w:val="TableParagraph"/>
              <w:ind w:right="68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087CDE" w:rsidRDefault="00074A21">
            <w:pPr>
              <w:pStyle w:val="TableParagraph"/>
              <w:spacing w:before="64"/>
              <w:ind w:right="68"/>
              <w:rPr>
                <w:sz w:val="14"/>
              </w:rPr>
            </w:pPr>
            <w:r>
              <w:rPr>
                <w:spacing w:val="-1"/>
                <w:sz w:val="14"/>
              </w:rPr>
              <w:t>243.364,50</w:t>
            </w:r>
          </w:p>
          <w:p w:rsidR="00087CDE" w:rsidRDefault="00074A21">
            <w:pPr>
              <w:pStyle w:val="TableParagraph"/>
              <w:ind w:right="68"/>
              <w:rPr>
                <w:sz w:val="14"/>
              </w:rPr>
            </w:pPr>
            <w:r>
              <w:rPr>
                <w:spacing w:val="-1"/>
                <w:sz w:val="14"/>
              </w:rPr>
              <w:t>3.909.634,89</w:t>
            </w:r>
          </w:p>
        </w:tc>
        <w:tc>
          <w:tcPr>
            <w:tcW w:w="1351" w:type="dxa"/>
            <w:tcBorders>
              <w:top w:val="single" w:sz="8" w:space="0" w:color="000000"/>
              <w:left w:val="dashed" w:sz="2" w:space="0" w:color="000000"/>
              <w:bottom w:val="single" w:sz="8" w:space="0" w:color="000000"/>
              <w:right w:val="dashed" w:sz="2" w:space="0" w:color="000000"/>
            </w:tcBorders>
          </w:tcPr>
          <w:p w:rsidR="00087CDE" w:rsidRDefault="00074A21">
            <w:pPr>
              <w:pStyle w:val="TableParagraph"/>
              <w:spacing w:before="8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973.733,63</w:t>
            </w:r>
          </w:p>
          <w:p w:rsidR="00087CDE" w:rsidRDefault="00074A21">
            <w:pPr>
              <w:pStyle w:val="TableParagraph"/>
              <w:spacing w:before="64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361.487,16</w:t>
            </w:r>
          </w:p>
          <w:p w:rsidR="00087CDE" w:rsidRDefault="00074A21">
            <w:pPr>
              <w:pStyle w:val="TableParagraph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120.230,62</w:t>
            </w:r>
          </w:p>
          <w:p w:rsidR="00087CDE" w:rsidRDefault="00074A21">
            <w:pPr>
              <w:pStyle w:val="TableParagraph"/>
              <w:spacing w:before="65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241.256,54</w:t>
            </w:r>
          </w:p>
          <w:p w:rsidR="00087CDE" w:rsidRDefault="00074A21">
            <w:pPr>
              <w:pStyle w:val="TableParagraph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612.246,47</w:t>
            </w:r>
          </w:p>
          <w:p w:rsidR="00087CDE" w:rsidRDefault="00074A21">
            <w:pPr>
              <w:pStyle w:val="TableParagraph"/>
              <w:spacing w:before="65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157.692,97</w:t>
            </w:r>
          </w:p>
          <w:p w:rsidR="00087CDE" w:rsidRDefault="00074A21">
            <w:pPr>
              <w:pStyle w:val="TableParagraph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454.553,50</w:t>
            </w:r>
          </w:p>
          <w:p w:rsidR="00087CDE" w:rsidRDefault="00074A21">
            <w:pPr>
              <w:pStyle w:val="TableParagraph"/>
              <w:spacing w:before="64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1.267.598,46</w:t>
            </w:r>
          </w:p>
          <w:p w:rsidR="00087CDE" w:rsidRDefault="00074A21">
            <w:pPr>
              <w:pStyle w:val="TableParagraph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403.840,61</w:t>
            </w:r>
          </w:p>
          <w:p w:rsidR="00087CDE" w:rsidRDefault="00074A21">
            <w:pPr>
              <w:pStyle w:val="TableParagraph"/>
              <w:spacing w:before="65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863.757,85</w:t>
            </w:r>
          </w:p>
          <w:p w:rsidR="00087CDE" w:rsidRDefault="00074A21">
            <w:pPr>
              <w:pStyle w:val="TableParagraph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43.976,71</w:t>
            </w:r>
          </w:p>
          <w:p w:rsidR="00087CDE" w:rsidRDefault="00074A21">
            <w:pPr>
              <w:pStyle w:val="TableParagraph"/>
              <w:spacing w:before="65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32.736,00</w:t>
            </w:r>
          </w:p>
          <w:p w:rsidR="00087CDE" w:rsidRDefault="00074A21">
            <w:pPr>
              <w:pStyle w:val="TableParagraph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087CDE" w:rsidRDefault="00074A21">
            <w:pPr>
              <w:pStyle w:val="TableParagraph"/>
              <w:spacing w:before="64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192.725,86</w:t>
            </w:r>
          </w:p>
          <w:p w:rsidR="00087CDE" w:rsidRDefault="00074A21">
            <w:pPr>
              <w:pStyle w:val="TableParagraph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2.510.770,66</w:t>
            </w:r>
          </w:p>
        </w:tc>
        <w:tc>
          <w:tcPr>
            <w:tcW w:w="1349" w:type="dxa"/>
            <w:tcBorders>
              <w:top w:val="single" w:sz="8" w:space="0" w:color="000000"/>
              <w:left w:val="dashed" w:sz="2" w:space="0" w:color="000000"/>
              <w:bottom w:val="single" w:sz="8" w:space="0" w:color="000000"/>
              <w:right w:val="dashed" w:sz="2" w:space="0" w:color="000000"/>
            </w:tcBorders>
          </w:tcPr>
          <w:p w:rsidR="00087CDE" w:rsidRDefault="00074A21">
            <w:pPr>
              <w:pStyle w:val="TableParagraph"/>
              <w:spacing w:before="8"/>
              <w:ind w:right="68"/>
              <w:rPr>
                <w:sz w:val="14"/>
              </w:rPr>
            </w:pPr>
            <w:r>
              <w:rPr>
                <w:spacing w:val="-1"/>
                <w:sz w:val="14"/>
              </w:rPr>
              <w:t>71,46</w:t>
            </w:r>
          </w:p>
          <w:p w:rsidR="00087CDE" w:rsidRDefault="00074A21">
            <w:pPr>
              <w:pStyle w:val="TableParagraph"/>
              <w:spacing w:before="64"/>
              <w:ind w:right="68"/>
              <w:rPr>
                <w:sz w:val="14"/>
              </w:rPr>
            </w:pPr>
            <w:r>
              <w:rPr>
                <w:spacing w:val="-1"/>
                <w:sz w:val="14"/>
              </w:rPr>
              <w:t>71,45</w:t>
            </w:r>
          </w:p>
          <w:p w:rsidR="00087CDE" w:rsidRDefault="00074A21">
            <w:pPr>
              <w:pStyle w:val="TableParagraph"/>
              <w:ind w:right="68"/>
              <w:rPr>
                <w:sz w:val="14"/>
              </w:rPr>
            </w:pPr>
            <w:r>
              <w:rPr>
                <w:spacing w:val="-1"/>
                <w:sz w:val="14"/>
              </w:rPr>
              <w:t>71,44</w:t>
            </w:r>
          </w:p>
          <w:p w:rsidR="00087CDE" w:rsidRDefault="00074A21">
            <w:pPr>
              <w:pStyle w:val="TableParagraph"/>
              <w:spacing w:before="65"/>
              <w:ind w:right="68"/>
              <w:rPr>
                <w:sz w:val="14"/>
              </w:rPr>
            </w:pPr>
            <w:r>
              <w:rPr>
                <w:spacing w:val="-1"/>
                <w:sz w:val="14"/>
              </w:rPr>
              <w:t>71,45</w:t>
            </w:r>
          </w:p>
          <w:p w:rsidR="00087CDE" w:rsidRDefault="00074A21">
            <w:pPr>
              <w:pStyle w:val="TableParagraph"/>
              <w:ind w:right="68"/>
              <w:rPr>
                <w:sz w:val="14"/>
              </w:rPr>
            </w:pPr>
            <w:r>
              <w:rPr>
                <w:spacing w:val="-1"/>
                <w:sz w:val="14"/>
              </w:rPr>
              <w:t>71,47</w:t>
            </w:r>
          </w:p>
          <w:p w:rsidR="00087CDE" w:rsidRDefault="00074A21">
            <w:pPr>
              <w:pStyle w:val="TableParagraph"/>
              <w:spacing w:before="65"/>
              <w:ind w:right="68"/>
              <w:rPr>
                <w:sz w:val="14"/>
              </w:rPr>
            </w:pPr>
            <w:r>
              <w:rPr>
                <w:spacing w:val="-1"/>
                <w:sz w:val="14"/>
              </w:rPr>
              <w:t>71,48</w:t>
            </w:r>
          </w:p>
          <w:p w:rsidR="00087CDE" w:rsidRDefault="00074A21">
            <w:pPr>
              <w:pStyle w:val="TableParagraph"/>
              <w:ind w:right="68"/>
              <w:rPr>
                <w:sz w:val="14"/>
              </w:rPr>
            </w:pPr>
            <w:r>
              <w:rPr>
                <w:spacing w:val="-1"/>
                <w:sz w:val="14"/>
              </w:rPr>
              <w:t>71,46</w:t>
            </w:r>
          </w:p>
          <w:p w:rsidR="00087CDE" w:rsidRDefault="00074A21">
            <w:pPr>
              <w:pStyle w:val="TableParagraph"/>
              <w:spacing w:before="64"/>
              <w:ind w:right="68"/>
              <w:rPr>
                <w:sz w:val="14"/>
              </w:rPr>
            </w:pPr>
            <w:r>
              <w:rPr>
                <w:spacing w:val="-1"/>
                <w:sz w:val="14"/>
              </w:rPr>
              <w:t>60,23</w:t>
            </w:r>
          </w:p>
          <w:p w:rsidR="00087CDE" w:rsidRDefault="00074A21">
            <w:pPr>
              <w:pStyle w:val="TableParagraph"/>
              <w:ind w:right="68"/>
              <w:rPr>
                <w:sz w:val="14"/>
              </w:rPr>
            </w:pPr>
            <w:r>
              <w:rPr>
                <w:spacing w:val="-1"/>
                <w:sz w:val="14"/>
              </w:rPr>
              <w:t>68,90</w:t>
            </w:r>
          </w:p>
          <w:p w:rsidR="00087CDE" w:rsidRDefault="00074A21">
            <w:pPr>
              <w:pStyle w:val="TableParagraph"/>
              <w:spacing w:before="65"/>
              <w:ind w:right="68"/>
              <w:rPr>
                <w:sz w:val="14"/>
              </w:rPr>
            </w:pPr>
            <w:r>
              <w:rPr>
                <w:spacing w:val="-1"/>
                <w:sz w:val="14"/>
              </w:rPr>
              <w:t>56,88</w:t>
            </w:r>
          </w:p>
          <w:p w:rsidR="00087CDE" w:rsidRDefault="00074A21">
            <w:pPr>
              <w:pStyle w:val="TableParagraph"/>
              <w:ind w:right="68"/>
              <w:rPr>
                <w:sz w:val="14"/>
              </w:rPr>
            </w:pPr>
            <w:r>
              <w:rPr>
                <w:spacing w:val="-1"/>
                <w:sz w:val="14"/>
              </w:rPr>
              <w:t>34,09</w:t>
            </w:r>
          </w:p>
          <w:p w:rsidR="00087CDE" w:rsidRDefault="00074A21">
            <w:pPr>
              <w:pStyle w:val="TableParagraph"/>
              <w:spacing w:before="65"/>
              <w:ind w:right="68"/>
              <w:rPr>
                <w:sz w:val="14"/>
              </w:rPr>
            </w:pPr>
            <w:r>
              <w:rPr>
                <w:spacing w:val="-1"/>
                <w:sz w:val="14"/>
              </w:rPr>
              <w:t>46,77</w:t>
            </w:r>
          </w:p>
          <w:p w:rsidR="00087CDE" w:rsidRDefault="00074A21">
            <w:pPr>
              <w:pStyle w:val="TableParagraph"/>
              <w:ind w:right="68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087CDE" w:rsidRDefault="00074A21">
            <w:pPr>
              <w:pStyle w:val="TableParagraph"/>
              <w:spacing w:before="64"/>
              <w:ind w:right="68"/>
              <w:rPr>
                <w:sz w:val="14"/>
              </w:rPr>
            </w:pPr>
            <w:r>
              <w:rPr>
                <w:spacing w:val="-1"/>
                <w:sz w:val="14"/>
              </w:rPr>
              <w:t>79,19</w:t>
            </w:r>
          </w:p>
          <w:p w:rsidR="00087CDE" w:rsidRDefault="00074A21">
            <w:pPr>
              <w:pStyle w:val="TableParagraph"/>
              <w:ind w:right="68"/>
              <w:rPr>
                <w:sz w:val="14"/>
              </w:rPr>
            </w:pPr>
            <w:r>
              <w:rPr>
                <w:spacing w:val="-1"/>
                <w:sz w:val="14"/>
              </w:rPr>
              <w:t>64,22</w:t>
            </w:r>
          </w:p>
        </w:tc>
        <w:tc>
          <w:tcPr>
            <w:tcW w:w="1351" w:type="dxa"/>
            <w:tcBorders>
              <w:top w:val="single" w:sz="8" w:space="0" w:color="000000"/>
              <w:left w:val="dashed" w:sz="2" w:space="0" w:color="000000"/>
              <w:bottom w:val="single" w:sz="8" w:space="0" w:color="000000"/>
              <w:right w:val="dashed" w:sz="2" w:space="0" w:color="000000"/>
            </w:tcBorders>
          </w:tcPr>
          <w:p w:rsidR="00087CDE" w:rsidRDefault="00074A21">
            <w:pPr>
              <w:pStyle w:val="TableParagraph"/>
              <w:spacing w:before="8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893.292,03</w:t>
            </w:r>
          </w:p>
          <w:p w:rsidR="00087CDE" w:rsidRDefault="00074A21">
            <w:pPr>
              <w:pStyle w:val="TableParagraph"/>
              <w:spacing w:before="64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321.195,52</w:t>
            </w:r>
          </w:p>
          <w:p w:rsidR="00087CDE" w:rsidRDefault="00074A21">
            <w:pPr>
              <w:pStyle w:val="TableParagraph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120.230,62</w:t>
            </w:r>
          </w:p>
          <w:p w:rsidR="00087CDE" w:rsidRDefault="00074A21">
            <w:pPr>
              <w:pStyle w:val="TableParagraph"/>
              <w:spacing w:before="65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200.964,90</w:t>
            </w:r>
          </w:p>
          <w:p w:rsidR="00087CDE" w:rsidRDefault="00074A21">
            <w:pPr>
              <w:pStyle w:val="TableParagraph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572.096,51</w:t>
            </w:r>
          </w:p>
          <w:p w:rsidR="00087CDE" w:rsidRDefault="00074A21">
            <w:pPr>
              <w:pStyle w:val="TableParagraph"/>
              <w:spacing w:before="65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157.692,97</w:t>
            </w:r>
          </w:p>
          <w:p w:rsidR="00087CDE" w:rsidRDefault="00074A21">
            <w:pPr>
              <w:pStyle w:val="TableParagraph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414.403,54</w:t>
            </w:r>
          </w:p>
          <w:p w:rsidR="00087CDE" w:rsidRDefault="00074A21">
            <w:pPr>
              <w:pStyle w:val="TableParagraph"/>
              <w:spacing w:before="64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1.200.417,46</w:t>
            </w:r>
          </w:p>
          <w:p w:rsidR="00087CDE" w:rsidRDefault="00074A21">
            <w:pPr>
              <w:pStyle w:val="TableParagraph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403.840,61</w:t>
            </w:r>
          </w:p>
          <w:p w:rsidR="00087CDE" w:rsidRDefault="00074A21">
            <w:pPr>
              <w:pStyle w:val="TableParagraph"/>
              <w:spacing w:before="65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796.576,85</w:t>
            </w:r>
          </w:p>
          <w:p w:rsidR="00087CDE" w:rsidRDefault="00074A21">
            <w:pPr>
              <w:pStyle w:val="TableParagraph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43.976,71</w:t>
            </w:r>
          </w:p>
          <w:p w:rsidR="00087CDE" w:rsidRDefault="00074A21">
            <w:pPr>
              <w:pStyle w:val="TableParagraph"/>
              <w:spacing w:before="65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32.736,00</w:t>
            </w:r>
          </w:p>
          <w:p w:rsidR="00087CDE" w:rsidRDefault="00074A21">
            <w:pPr>
              <w:pStyle w:val="TableParagraph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087CDE" w:rsidRDefault="00074A21">
            <w:pPr>
              <w:pStyle w:val="TableParagraph"/>
              <w:spacing w:before="64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121.894,14</w:t>
            </w:r>
          </w:p>
          <w:p w:rsidR="00087CDE" w:rsidRDefault="00074A21">
            <w:pPr>
              <w:pStyle w:val="TableParagraph"/>
              <w:ind w:right="70"/>
              <w:rPr>
                <w:sz w:val="14"/>
              </w:rPr>
            </w:pPr>
            <w:r>
              <w:rPr>
                <w:spacing w:val="-1"/>
                <w:sz w:val="14"/>
              </w:rPr>
              <w:t>2.292.316,34</w:t>
            </w:r>
          </w:p>
        </w:tc>
        <w:tc>
          <w:tcPr>
            <w:tcW w:w="1348" w:type="dxa"/>
            <w:gridSpan w:val="2"/>
            <w:tcBorders>
              <w:top w:val="single" w:sz="8" w:space="0" w:color="000000"/>
              <w:left w:val="dashed" w:sz="2" w:space="0" w:color="000000"/>
              <w:bottom w:val="single" w:sz="8" w:space="0" w:color="000000"/>
              <w:right w:val="dashed" w:sz="2" w:space="0" w:color="000000"/>
            </w:tcBorders>
          </w:tcPr>
          <w:p w:rsidR="00087CDE" w:rsidRDefault="00074A21">
            <w:pPr>
              <w:pStyle w:val="TableParagraph"/>
              <w:spacing w:before="8"/>
              <w:ind w:right="67"/>
              <w:rPr>
                <w:sz w:val="14"/>
              </w:rPr>
            </w:pPr>
            <w:r>
              <w:rPr>
                <w:spacing w:val="-1"/>
                <w:sz w:val="14"/>
              </w:rPr>
              <w:t>65,56</w:t>
            </w:r>
          </w:p>
          <w:p w:rsidR="00087CDE" w:rsidRDefault="00074A21">
            <w:pPr>
              <w:pStyle w:val="TableParagraph"/>
              <w:spacing w:before="64"/>
              <w:ind w:right="67"/>
              <w:rPr>
                <w:sz w:val="14"/>
              </w:rPr>
            </w:pPr>
            <w:r>
              <w:rPr>
                <w:spacing w:val="-1"/>
                <w:sz w:val="14"/>
              </w:rPr>
              <w:t>63,48</w:t>
            </w:r>
          </w:p>
          <w:p w:rsidR="00087CDE" w:rsidRDefault="00074A21">
            <w:pPr>
              <w:pStyle w:val="TableParagraph"/>
              <w:ind w:right="67"/>
              <w:rPr>
                <w:sz w:val="14"/>
              </w:rPr>
            </w:pPr>
            <w:r>
              <w:rPr>
                <w:spacing w:val="-1"/>
                <w:sz w:val="14"/>
              </w:rPr>
              <w:t>71,44</w:t>
            </w:r>
          </w:p>
          <w:p w:rsidR="00087CDE" w:rsidRDefault="00074A21">
            <w:pPr>
              <w:pStyle w:val="TableParagraph"/>
              <w:spacing w:before="65"/>
              <w:ind w:right="67"/>
              <w:rPr>
                <w:sz w:val="14"/>
              </w:rPr>
            </w:pPr>
            <w:r>
              <w:rPr>
                <w:spacing w:val="-1"/>
                <w:sz w:val="14"/>
              </w:rPr>
              <w:t>59,52</w:t>
            </w:r>
          </w:p>
          <w:p w:rsidR="00087CDE" w:rsidRDefault="00074A21">
            <w:pPr>
              <w:pStyle w:val="TableParagraph"/>
              <w:ind w:right="67"/>
              <w:rPr>
                <w:sz w:val="14"/>
              </w:rPr>
            </w:pPr>
            <w:r>
              <w:rPr>
                <w:spacing w:val="-1"/>
                <w:sz w:val="14"/>
              </w:rPr>
              <w:t>66,78</w:t>
            </w:r>
          </w:p>
          <w:p w:rsidR="00087CDE" w:rsidRDefault="00074A21">
            <w:pPr>
              <w:pStyle w:val="TableParagraph"/>
              <w:spacing w:before="65"/>
              <w:ind w:right="67"/>
              <w:rPr>
                <w:sz w:val="14"/>
              </w:rPr>
            </w:pPr>
            <w:r>
              <w:rPr>
                <w:spacing w:val="-1"/>
                <w:sz w:val="14"/>
              </w:rPr>
              <w:t>71,48</w:t>
            </w:r>
          </w:p>
          <w:p w:rsidR="00087CDE" w:rsidRDefault="00074A21">
            <w:pPr>
              <w:pStyle w:val="TableParagraph"/>
              <w:ind w:right="67"/>
              <w:rPr>
                <w:sz w:val="14"/>
              </w:rPr>
            </w:pPr>
            <w:r>
              <w:rPr>
                <w:spacing w:val="-1"/>
                <w:sz w:val="14"/>
              </w:rPr>
              <w:t>65,15</w:t>
            </w:r>
          </w:p>
          <w:p w:rsidR="00087CDE" w:rsidRDefault="00074A21">
            <w:pPr>
              <w:pStyle w:val="TableParagraph"/>
              <w:spacing w:before="64"/>
              <w:ind w:right="67"/>
              <w:rPr>
                <w:sz w:val="14"/>
              </w:rPr>
            </w:pPr>
            <w:r>
              <w:rPr>
                <w:spacing w:val="-1"/>
                <w:sz w:val="14"/>
              </w:rPr>
              <w:t>57,04</w:t>
            </w:r>
          </w:p>
          <w:p w:rsidR="00087CDE" w:rsidRDefault="00074A21">
            <w:pPr>
              <w:pStyle w:val="TableParagraph"/>
              <w:ind w:right="67"/>
              <w:rPr>
                <w:sz w:val="14"/>
              </w:rPr>
            </w:pPr>
            <w:r>
              <w:rPr>
                <w:spacing w:val="-1"/>
                <w:sz w:val="14"/>
              </w:rPr>
              <w:t>68,90</w:t>
            </w:r>
          </w:p>
          <w:p w:rsidR="00087CDE" w:rsidRDefault="00074A21">
            <w:pPr>
              <w:pStyle w:val="TableParagraph"/>
              <w:spacing w:before="65"/>
              <w:ind w:right="67"/>
              <w:rPr>
                <w:sz w:val="14"/>
              </w:rPr>
            </w:pPr>
            <w:r>
              <w:rPr>
                <w:spacing w:val="-1"/>
                <w:sz w:val="14"/>
              </w:rPr>
              <w:t>52,46</w:t>
            </w:r>
          </w:p>
          <w:p w:rsidR="00087CDE" w:rsidRDefault="00074A21">
            <w:pPr>
              <w:pStyle w:val="TableParagraph"/>
              <w:ind w:right="67"/>
              <w:rPr>
                <w:sz w:val="14"/>
              </w:rPr>
            </w:pPr>
            <w:r>
              <w:rPr>
                <w:spacing w:val="-1"/>
                <w:sz w:val="14"/>
              </w:rPr>
              <w:t>34,09</w:t>
            </w:r>
          </w:p>
          <w:p w:rsidR="00087CDE" w:rsidRDefault="00074A21">
            <w:pPr>
              <w:pStyle w:val="TableParagraph"/>
              <w:spacing w:before="65"/>
              <w:ind w:right="67"/>
              <w:rPr>
                <w:sz w:val="14"/>
              </w:rPr>
            </w:pPr>
            <w:r>
              <w:rPr>
                <w:spacing w:val="-1"/>
                <w:sz w:val="14"/>
              </w:rPr>
              <w:t>46,77</w:t>
            </w:r>
          </w:p>
          <w:p w:rsidR="00087CDE" w:rsidRDefault="00074A21">
            <w:pPr>
              <w:pStyle w:val="TableParagraph"/>
              <w:ind w:right="67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087CDE" w:rsidRDefault="00074A21">
            <w:pPr>
              <w:pStyle w:val="TableParagraph"/>
              <w:spacing w:before="64"/>
              <w:ind w:right="67"/>
              <w:rPr>
                <w:sz w:val="14"/>
              </w:rPr>
            </w:pPr>
            <w:r>
              <w:rPr>
                <w:spacing w:val="-1"/>
                <w:sz w:val="14"/>
              </w:rPr>
              <w:t>50,09</w:t>
            </w:r>
          </w:p>
          <w:p w:rsidR="00087CDE" w:rsidRDefault="00074A21">
            <w:pPr>
              <w:pStyle w:val="TableParagraph"/>
              <w:ind w:right="67"/>
              <w:rPr>
                <w:sz w:val="14"/>
              </w:rPr>
            </w:pPr>
            <w:r>
              <w:rPr>
                <w:spacing w:val="-1"/>
                <w:sz w:val="14"/>
              </w:rPr>
              <w:t>58,63</w:t>
            </w:r>
          </w:p>
        </w:tc>
        <w:tc>
          <w:tcPr>
            <w:tcW w:w="1291" w:type="dxa"/>
            <w:tcBorders>
              <w:top w:val="single" w:sz="8" w:space="0" w:color="000000"/>
              <w:left w:val="dashed" w:sz="2" w:space="0" w:color="000000"/>
              <w:bottom w:val="single" w:sz="8" w:space="0" w:color="000000"/>
              <w:right w:val="nil"/>
            </w:tcBorders>
          </w:tcPr>
          <w:p w:rsidR="00087CDE" w:rsidRDefault="00087CDE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087CDE">
        <w:trPr>
          <w:trHeight w:val="565"/>
        </w:trPr>
        <w:tc>
          <w:tcPr>
            <w:tcW w:w="1323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87CDE" w:rsidRDefault="00074A21">
            <w:pPr>
              <w:pStyle w:val="TableParagraph"/>
              <w:spacing w:before="155"/>
              <w:ind w:left="3804" w:right="3784"/>
              <w:jc w:val="center"/>
              <w:rPr>
                <w:sz w:val="16"/>
              </w:rPr>
            </w:pPr>
            <w:r>
              <w:rPr>
                <w:sz w:val="16"/>
              </w:rPr>
              <w:t>DEDUÇÕES CONSIDERADAS PARA FINS DO LIMITE CONSTITUCIONAL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087CDE" w:rsidRDefault="00074A21">
            <w:pPr>
              <w:pStyle w:val="TableParagraph"/>
              <w:spacing w:before="155"/>
              <w:ind w:left="1375"/>
              <w:jc w:val="lef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</w:tr>
      <w:tr w:rsidR="00087CDE">
        <w:trPr>
          <w:trHeight w:val="899"/>
        </w:trPr>
        <w:tc>
          <w:tcPr>
            <w:tcW w:w="13230" w:type="dxa"/>
            <w:gridSpan w:val="7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087CDE" w:rsidRDefault="00074A21">
            <w:pPr>
              <w:pStyle w:val="TableParagraph"/>
              <w:numPr>
                <w:ilvl w:val="0"/>
                <w:numId w:val="5"/>
              </w:numPr>
              <w:tabs>
                <w:tab w:val="left" w:pos="191"/>
              </w:tabs>
              <w:spacing w:before="5"/>
              <w:rPr>
                <w:sz w:val="14"/>
              </w:rPr>
            </w:pPr>
            <w:r>
              <w:rPr>
                <w:sz w:val="14"/>
              </w:rPr>
              <w:t>- RESULTADO LÍQUIDO DAS TRANSFERÊNCIAS DO FUNDEB = (12)</w:t>
            </w:r>
          </w:p>
          <w:p w:rsidR="00087CDE" w:rsidRDefault="00074A21">
            <w:pPr>
              <w:pStyle w:val="TableParagraph"/>
              <w:numPr>
                <w:ilvl w:val="0"/>
                <w:numId w:val="5"/>
              </w:numPr>
              <w:tabs>
                <w:tab w:val="left" w:pos="191"/>
              </w:tabs>
              <w:rPr>
                <w:sz w:val="14"/>
              </w:rPr>
            </w:pPr>
            <w:r>
              <w:rPr>
                <w:sz w:val="14"/>
              </w:rPr>
              <w:t>-DESPESAS CUSTEADAS COM A COMPLEMENTAÇÃO DO FUNDEB NO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EXERCÍCIO</w:t>
            </w:r>
          </w:p>
          <w:p w:rsidR="00087CDE" w:rsidRDefault="00074A21">
            <w:pPr>
              <w:pStyle w:val="TableParagraph"/>
              <w:numPr>
                <w:ilvl w:val="0"/>
                <w:numId w:val="5"/>
              </w:numPr>
              <w:tabs>
                <w:tab w:val="left" w:pos="191"/>
              </w:tabs>
              <w:spacing w:before="65"/>
              <w:rPr>
                <w:sz w:val="14"/>
              </w:rPr>
            </w:pPr>
            <w:r>
              <w:rPr>
                <w:sz w:val="14"/>
              </w:rPr>
              <w:t>-RECEITA APLICAÇÃO FINANCEIRA DOS RECURSOS DO FUNDEB ATÉ O BIMESTRE = (50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h)</w:t>
            </w:r>
          </w:p>
          <w:p w:rsidR="00087CDE" w:rsidRDefault="00074A21">
            <w:pPr>
              <w:pStyle w:val="TableParagraph"/>
              <w:numPr>
                <w:ilvl w:val="0"/>
                <w:numId w:val="5"/>
              </w:numPr>
              <w:tabs>
                <w:tab w:val="left" w:pos="191"/>
              </w:tabs>
              <w:rPr>
                <w:sz w:val="14"/>
              </w:rPr>
            </w:pPr>
            <w:r>
              <w:rPr>
                <w:sz w:val="14"/>
              </w:rPr>
              <w:t>- DESPESAS CUSTEADAS COM O SUPERAVIT FINANCEIRO,DO EXERC. ANTERIOR, DO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FUNDEB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2" w:space="0" w:color="000000"/>
              <w:bottom w:val="nil"/>
              <w:right w:val="nil"/>
            </w:tcBorders>
          </w:tcPr>
          <w:p w:rsidR="00087CDE" w:rsidRDefault="00074A21">
            <w:pPr>
              <w:pStyle w:val="TableParagraph"/>
              <w:spacing w:before="5"/>
              <w:ind w:right="611"/>
              <w:rPr>
                <w:sz w:val="14"/>
              </w:rPr>
            </w:pPr>
            <w:r>
              <w:rPr>
                <w:spacing w:val="-1"/>
                <w:sz w:val="14"/>
              </w:rPr>
              <w:t>(1.141.445,48)</w:t>
            </w:r>
          </w:p>
          <w:p w:rsidR="00087CDE" w:rsidRDefault="00074A21">
            <w:pPr>
              <w:pStyle w:val="TableParagraph"/>
              <w:ind w:right="611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087CDE" w:rsidRDefault="00074A21">
            <w:pPr>
              <w:pStyle w:val="TableParagraph"/>
              <w:spacing w:before="65"/>
              <w:ind w:right="611"/>
              <w:rPr>
                <w:sz w:val="14"/>
              </w:rPr>
            </w:pPr>
            <w:r>
              <w:rPr>
                <w:spacing w:val="-1"/>
                <w:sz w:val="14"/>
              </w:rPr>
              <w:t>1.661,28</w:t>
            </w:r>
          </w:p>
          <w:p w:rsidR="00087CDE" w:rsidRDefault="00074A21">
            <w:pPr>
              <w:pStyle w:val="TableParagraph"/>
              <w:ind w:right="611"/>
              <w:rPr>
                <w:sz w:val="14"/>
              </w:rPr>
            </w:pPr>
            <w:r>
              <w:rPr>
                <w:spacing w:val="-1"/>
                <w:sz w:val="14"/>
              </w:rPr>
              <w:t>35,29</w:t>
            </w:r>
          </w:p>
        </w:tc>
      </w:tr>
    </w:tbl>
    <w:p w:rsidR="00087CDE" w:rsidRDefault="00087CDE">
      <w:pPr>
        <w:rPr>
          <w:sz w:val="14"/>
        </w:rPr>
        <w:sectPr w:rsidR="00087CDE">
          <w:pgSz w:w="16840" w:h="11900" w:orient="landscape"/>
          <w:pgMar w:top="2180" w:right="420" w:bottom="280" w:left="440" w:header="687" w:footer="0" w:gutter="0"/>
          <w:cols w:space="720"/>
        </w:sectPr>
      </w:pPr>
    </w:p>
    <w:p w:rsidR="00087CDE" w:rsidRDefault="00087CDE">
      <w:pPr>
        <w:pStyle w:val="Corpodetexto"/>
        <w:spacing w:before="2"/>
        <w:rPr>
          <w:sz w:val="8"/>
        </w:rPr>
      </w:pPr>
    </w:p>
    <w:tbl>
      <w:tblPr>
        <w:tblStyle w:val="TableNormal"/>
        <w:tblW w:w="0" w:type="auto"/>
        <w:tblInd w:w="13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14"/>
        <w:gridCol w:w="1351"/>
        <w:gridCol w:w="1349"/>
        <w:gridCol w:w="1351"/>
        <w:gridCol w:w="1349"/>
        <w:gridCol w:w="1351"/>
        <w:gridCol w:w="165"/>
        <w:gridCol w:w="1183"/>
        <w:gridCol w:w="1291"/>
      </w:tblGrid>
      <w:tr w:rsidR="00087CDE">
        <w:trPr>
          <w:trHeight w:val="561"/>
        </w:trPr>
        <w:tc>
          <w:tcPr>
            <w:tcW w:w="13230" w:type="dxa"/>
            <w:gridSpan w:val="7"/>
            <w:tcBorders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87CDE" w:rsidRDefault="00074A21">
            <w:pPr>
              <w:pStyle w:val="TableParagraph"/>
              <w:spacing w:before="148"/>
              <w:ind w:left="3779" w:right="3787"/>
              <w:jc w:val="center"/>
              <w:rPr>
                <w:sz w:val="16"/>
              </w:rPr>
            </w:pPr>
            <w:r>
              <w:rPr>
                <w:sz w:val="16"/>
              </w:rPr>
              <w:t>DEDUÇÕES CONSIDERADAS PARA FINS DO LIMITE CONSTITUCIONAL</w:t>
            </w:r>
          </w:p>
        </w:tc>
        <w:tc>
          <w:tcPr>
            <w:tcW w:w="2474" w:type="dxa"/>
            <w:gridSpan w:val="2"/>
            <w:tcBorders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087CDE" w:rsidRDefault="00074A21">
            <w:pPr>
              <w:pStyle w:val="TableParagraph"/>
              <w:spacing w:before="148"/>
              <w:ind w:left="1359"/>
              <w:jc w:val="left"/>
              <w:rPr>
                <w:sz w:val="16"/>
              </w:rPr>
            </w:pPr>
            <w:r>
              <w:rPr>
                <w:sz w:val="16"/>
              </w:rPr>
              <w:t>VALOR</w:t>
            </w:r>
          </w:p>
        </w:tc>
      </w:tr>
      <w:tr w:rsidR="00087CDE">
        <w:trPr>
          <w:trHeight w:val="1127"/>
        </w:trPr>
        <w:tc>
          <w:tcPr>
            <w:tcW w:w="1323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87CDE" w:rsidRDefault="00074A21">
            <w:pPr>
              <w:pStyle w:val="TableParagraph"/>
              <w:spacing w:before="5"/>
              <w:jc w:val="left"/>
              <w:rPr>
                <w:sz w:val="14"/>
              </w:rPr>
            </w:pPr>
            <w:r>
              <w:rPr>
                <w:sz w:val="14"/>
              </w:rPr>
              <w:t>33 - DESPESAS CUSTEADAS C/SUPERÁVIT FINANCEIRO, EXERCÍCIO ANT, OUTROS RECURSOS</w:t>
            </w:r>
          </w:p>
          <w:p w:rsidR="00087CDE" w:rsidRDefault="00074A21">
            <w:pPr>
              <w:pStyle w:val="TableParagraph"/>
              <w:numPr>
                <w:ilvl w:val="0"/>
                <w:numId w:val="4"/>
              </w:numPr>
              <w:tabs>
                <w:tab w:val="left" w:pos="187"/>
              </w:tabs>
              <w:rPr>
                <w:sz w:val="14"/>
              </w:rPr>
            </w:pPr>
            <w:r>
              <w:rPr>
                <w:sz w:val="14"/>
              </w:rPr>
              <w:t>RESTOS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PAGAR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INSCR.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EXERC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S/DISPONIB.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FINANC.DE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REC.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IMPOSTOS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VINC.AO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ENSINO</w:t>
            </w:r>
          </w:p>
          <w:p w:rsidR="00087CDE" w:rsidRDefault="00074A21">
            <w:pPr>
              <w:pStyle w:val="TableParagraph"/>
              <w:numPr>
                <w:ilvl w:val="0"/>
                <w:numId w:val="4"/>
              </w:numPr>
              <w:tabs>
                <w:tab w:val="left" w:pos="187"/>
              </w:tabs>
              <w:spacing w:before="65"/>
              <w:rPr>
                <w:sz w:val="14"/>
              </w:rPr>
            </w:pPr>
            <w:r>
              <w:rPr>
                <w:sz w:val="14"/>
              </w:rPr>
              <w:t>CANCEL.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RESTOS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PAGAR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INSCR.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C/DISPONIB.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FINANC.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REC.</w:t>
            </w:r>
            <w:r>
              <w:rPr>
                <w:spacing w:val="25"/>
                <w:sz w:val="14"/>
              </w:rPr>
              <w:t xml:space="preserve"> </w:t>
            </w:r>
            <w:r>
              <w:rPr>
                <w:sz w:val="14"/>
              </w:rPr>
              <w:t>IMPOSTOS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VINC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ENS</w:t>
            </w:r>
          </w:p>
          <w:p w:rsidR="00087CDE" w:rsidRDefault="00074A21">
            <w:pPr>
              <w:pStyle w:val="TableParagraph"/>
              <w:numPr>
                <w:ilvl w:val="0"/>
                <w:numId w:val="4"/>
              </w:numPr>
              <w:tabs>
                <w:tab w:val="left" w:pos="187"/>
              </w:tabs>
              <w:rPr>
                <w:sz w:val="14"/>
              </w:rPr>
            </w:pPr>
            <w:r>
              <w:rPr>
                <w:sz w:val="14"/>
              </w:rPr>
              <w:t>TOTAL DEDUÇÕES CONSID. P/FINS LIMITE CONSTIT.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(29+30+31+32+33+34+35)</w:t>
            </w:r>
          </w:p>
          <w:p w:rsidR="00087CDE" w:rsidRDefault="00074A21">
            <w:pPr>
              <w:pStyle w:val="TableParagraph"/>
              <w:spacing w:before="65"/>
              <w:jc w:val="left"/>
              <w:rPr>
                <w:sz w:val="14"/>
              </w:rPr>
            </w:pPr>
            <w:r>
              <w:rPr>
                <w:sz w:val="14"/>
              </w:rPr>
              <w:t>37 - TOTAL DAS DESPESAS PARA FINS DE LIMITE (22 + 23) - (36))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87CDE" w:rsidRDefault="00074A21">
            <w:pPr>
              <w:pStyle w:val="TableParagraph"/>
              <w:spacing w:before="5"/>
              <w:ind w:right="627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087CDE" w:rsidRDefault="00074A21">
            <w:pPr>
              <w:pStyle w:val="TableParagraph"/>
              <w:ind w:right="627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087CDE" w:rsidRDefault="00074A21">
            <w:pPr>
              <w:pStyle w:val="TableParagraph"/>
              <w:spacing w:before="65"/>
              <w:ind w:right="627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087CDE" w:rsidRDefault="00074A21">
            <w:pPr>
              <w:pStyle w:val="TableParagraph"/>
              <w:ind w:right="626"/>
              <w:rPr>
                <w:sz w:val="14"/>
              </w:rPr>
            </w:pPr>
            <w:r>
              <w:rPr>
                <w:spacing w:val="-1"/>
                <w:sz w:val="14"/>
              </w:rPr>
              <w:t>(1.139.748,91)</w:t>
            </w:r>
          </w:p>
          <w:p w:rsidR="00087CDE" w:rsidRDefault="00074A21">
            <w:pPr>
              <w:pStyle w:val="TableParagraph"/>
              <w:spacing w:before="65"/>
              <w:ind w:right="627"/>
              <w:rPr>
                <w:sz w:val="14"/>
              </w:rPr>
            </w:pPr>
            <w:r>
              <w:rPr>
                <w:spacing w:val="-1"/>
                <w:sz w:val="14"/>
              </w:rPr>
              <w:t>3.233.458,40</w:t>
            </w:r>
          </w:p>
        </w:tc>
      </w:tr>
      <w:tr w:rsidR="00087CDE">
        <w:trPr>
          <w:trHeight w:val="187"/>
        </w:trPr>
        <w:tc>
          <w:tcPr>
            <w:tcW w:w="13230" w:type="dxa"/>
            <w:gridSpan w:val="7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087CDE" w:rsidRDefault="00074A21">
            <w:pPr>
              <w:pStyle w:val="TableParagraph"/>
              <w:spacing w:before="0" w:line="155" w:lineRule="exact"/>
              <w:jc w:val="left"/>
              <w:rPr>
                <w:sz w:val="14"/>
              </w:rPr>
            </w:pPr>
            <w:r>
              <w:rPr>
                <w:sz w:val="14"/>
              </w:rPr>
              <w:t>38- PERCENTUAL DE APLICAÇÃO EM MDE SOBRE A RECEITA LÍQUIDA DE IMPOSTOS ((37) / (3) x 100) % - LIMITE CONSTITUCIONAL 25%</w:t>
            </w:r>
          </w:p>
        </w:tc>
        <w:tc>
          <w:tcPr>
            <w:tcW w:w="2474" w:type="dxa"/>
            <w:gridSpan w:val="2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087CDE" w:rsidRDefault="00074A21">
            <w:pPr>
              <w:pStyle w:val="TableParagraph"/>
              <w:spacing w:before="0" w:line="155" w:lineRule="exact"/>
              <w:ind w:left="1412"/>
              <w:jc w:val="left"/>
              <w:rPr>
                <w:sz w:val="14"/>
              </w:rPr>
            </w:pPr>
            <w:r>
              <w:rPr>
                <w:sz w:val="14"/>
              </w:rPr>
              <w:t>31,69%</w:t>
            </w:r>
          </w:p>
        </w:tc>
      </w:tr>
      <w:tr w:rsidR="00087CDE">
        <w:trPr>
          <w:trHeight w:val="247"/>
        </w:trPr>
        <w:tc>
          <w:tcPr>
            <w:tcW w:w="15704" w:type="dxa"/>
            <w:gridSpan w:val="9"/>
            <w:tcBorders>
              <w:left w:val="nil"/>
              <w:bottom w:val="single" w:sz="8" w:space="0" w:color="000000"/>
              <w:right w:val="nil"/>
            </w:tcBorders>
            <w:shd w:val="clear" w:color="auto" w:fill="DFDFDF"/>
          </w:tcPr>
          <w:p w:rsidR="00087CDE" w:rsidRDefault="00074A21">
            <w:pPr>
              <w:pStyle w:val="TableParagraph"/>
              <w:spacing w:before="16"/>
              <w:ind w:left="6143" w:right="6156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>OUTRAS INFORMAÇÕES PARA CONTROLE</w:t>
            </w:r>
          </w:p>
        </w:tc>
      </w:tr>
      <w:tr w:rsidR="00087CDE">
        <w:trPr>
          <w:trHeight w:val="203"/>
        </w:trPr>
        <w:tc>
          <w:tcPr>
            <w:tcW w:w="631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87CDE" w:rsidRDefault="00074A21">
            <w:pPr>
              <w:pStyle w:val="TableParagraph"/>
              <w:spacing w:before="49"/>
              <w:ind w:left="2083" w:hanging="1445"/>
              <w:jc w:val="left"/>
              <w:rPr>
                <w:sz w:val="16"/>
              </w:rPr>
            </w:pPr>
            <w:r>
              <w:rPr>
                <w:sz w:val="16"/>
              </w:rPr>
              <w:t>OUTRAS DESPESAS CUSTEADAS COM RECEITAS ADICIONAIS PARA FINANCIAMENTO DO ENSINO</w:t>
            </w:r>
          </w:p>
        </w:tc>
        <w:tc>
          <w:tcPr>
            <w:tcW w:w="135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87CDE" w:rsidRDefault="00074A21">
            <w:pPr>
              <w:pStyle w:val="TableParagraph"/>
              <w:spacing w:before="0" w:line="152" w:lineRule="exact"/>
              <w:ind w:right="335"/>
              <w:rPr>
                <w:sz w:val="14"/>
              </w:rPr>
            </w:pPr>
            <w:r>
              <w:rPr>
                <w:sz w:val="14"/>
              </w:rPr>
              <w:t>DOTAÇÃO</w:t>
            </w:r>
          </w:p>
          <w:p w:rsidR="00087CDE" w:rsidRDefault="00074A21">
            <w:pPr>
              <w:pStyle w:val="TableParagraph"/>
              <w:spacing w:before="0"/>
              <w:ind w:right="397"/>
              <w:rPr>
                <w:sz w:val="14"/>
              </w:rPr>
            </w:pPr>
            <w:r>
              <w:rPr>
                <w:w w:val="95"/>
                <w:sz w:val="14"/>
              </w:rPr>
              <w:t>INICIAL</w:t>
            </w:r>
          </w:p>
        </w:tc>
        <w:tc>
          <w:tcPr>
            <w:tcW w:w="1349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87CDE" w:rsidRDefault="00074A21">
            <w:pPr>
              <w:pStyle w:val="TableParagraph"/>
              <w:spacing w:before="0" w:line="152" w:lineRule="exact"/>
              <w:ind w:left="152" w:right="202"/>
              <w:jc w:val="center"/>
              <w:rPr>
                <w:sz w:val="14"/>
              </w:rPr>
            </w:pPr>
            <w:r>
              <w:rPr>
                <w:sz w:val="14"/>
              </w:rPr>
              <w:t>DOTAÇÃO</w:t>
            </w:r>
          </w:p>
          <w:p w:rsidR="00087CDE" w:rsidRDefault="00074A21">
            <w:pPr>
              <w:pStyle w:val="TableParagraph"/>
              <w:spacing w:before="0"/>
              <w:ind w:left="157" w:right="202"/>
              <w:jc w:val="center"/>
              <w:rPr>
                <w:sz w:val="14"/>
              </w:rPr>
            </w:pPr>
            <w:r>
              <w:rPr>
                <w:sz w:val="14"/>
              </w:rPr>
              <w:t>ATUALIZADA</w:t>
            </w:r>
          </w:p>
          <w:p w:rsidR="00087CDE" w:rsidRDefault="00074A21">
            <w:pPr>
              <w:pStyle w:val="TableParagraph"/>
              <w:spacing w:before="0"/>
              <w:ind w:left="174" w:right="187"/>
              <w:jc w:val="center"/>
              <w:rPr>
                <w:sz w:val="14"/>
              </w:rPr>
            </w:pPr>
            <w:r>
              <w:rPr>
                <w:sz w:val="14"/>
              </w:rPr>
              <w:t>(d)</w:t>
            </w:r>
          </w:p>
        </w:tc>
        <w:tc>
          <w:tcPr>
            <w:tcW w:w="2700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087CDE" w:rsidRDefault="00074A21">
            <w:pPr>
              <w:pStyle w:val="TableParagraph"/>
              <w:spacing w:before="0" w:line="152" w:lineRule="exact"/>
              <w:ind w:left="463"/>
              <w:jc w:val="left"/>
              <w:rPr>
                <w:sz w:val="14"/>
              </w:rPr>
            </w:pPr>
            <w:r>
              <w:rPr>
                <w:sz w:val="14"/>
              </w:rPr>
              <w:t>DESPESAS EMPENHADAS</w:t>
            </w:r>
          </w:p>
        </w:tc>
        <w:tc>
          <w:tcPr>
            <w:tcW w:w="2699" w:type="dxa"/>
            <w:gridSpan w:val="3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087CDE" w:rsidRDefault="00074A21">
            <w:pPr>
              <w:pStyle w:val="TableParagraph"/>
              <w:spacing w:before="0" w:line="152" w:lineRule="exact"/>
              <w:ind w:left="537"/>
              <w:jc w:val="left"/>
              <w:rPr>
                <w:sz w:val="14"/>
              </w:rPr>
            </w:pPr>
            <w:r>
              <w:rPr>
                <w:sz w:val="14"/>
              </w:rPr>
              <w:t>DESPESAS LIQUIDADAS</w:t>
            </w:r>
          </w:p>
        </w:tc>
        <w:tc>
          <w:tcPr>
            <w:tcW w:w="1291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087CDE" w:rsidRDefault="00074A21">
            <w:pPr>
              <w:pStyle w:val="TableParagraph"/>
              <w:spacing w:before="24"/>
              <w:ind w:left="171" w:right="168" w:firstLine="2"/>
              <w:jc w:val="center"/>
              <w:rPr>
                <w:sz w:val="10"/>
              </w:rPr>
            </w:pPr>
            <w:r>
              <w:rPr>
                <w:sz w:val="10"/>
              </w:rPr>
              <w:t>INSCRITAS EM RESTOS A PAGAR NÃO PROCESSADOS</w:t>
            </w:r>
          </w:p>
          <w:p w:rsidR="00087CDE" w:rsidRDefault="00074A21">
            <w:pPr>
              <w:pStyle w:val="TableParagraph"/>
              <w:spacing w:before="0"/>
              <w:ind w:left="575" w:right="546"/>
              <w:jc w:val="center"/>
              <w:rPr>
                <w:sz w:val="10"/>
              </w:rPr>
            </w:pPr>
            <w:r>
              <w:rPr>
                <w:sz w:val="10"/>
              </w:rPr>
              <w:t>(i)</w:t>
            </w:r>
          </w:p>
        </w:tc>
      </w:tr>
      <w:tr w:rsidR="00087CDE">
        <w:trPr>
          <w:trHeight w:val="342"/>
        </w:trPr>
        <w:tc>
          <w:tcPr>
            <w:tcW w:w="6314" w:type="dxa"/>
            <w:vMerge/>
            <w:tcBorders>
              <w:top w:val="nil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87CDE" w:rsidRDefault="00087CDE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87CDE" w:rsidRDefault="00087CDE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87CDE" w:rsidRDefault="00087CDE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87CDE" w:rsidRDefault="00074A21">
            <w:pPr>
              <w:pStyle w:val="TableParagraph"/>
              <w:spacing w:before="53"/>
              <w:ind w:left="161"/>
              <w:jc w:val="left"/>
              <w:rPr>
                <w:sz w:val="14"/>
              </w:rPr>
            </w:pPr>
            <w:r>
              <w:rPr>
                <w:sz w:val="14"/>
              </w:rPr>
              <w:t>Até o Bimestre (e)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87CDE" w:rsidRDefault="00074A21">
            <w:pPr>
              <w:pStyle w:val="TableParagraph"/>
              <w:spacing w:before="53"/>
              <w:ind w:left="199"/>
              <w:jc w:val="left"/>
              <w:rPr>
                <w:sz w:val="14"/>
              </w:rPr>
            </w:pPr>
            <w:r>
              <w:rPr>
                <w:sz w:val="14"/>
              </w:rPr>
              <w:t>% (f) = (e/d)x100</w:t>
            </w:r>
          </w:p>
        </w:tc>
        <w:tc>
          <w:tcPr>
            <w:tcW w:w="13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87CDE" w:rsidRDefault="00074A21">
            <w:pPr>
              <w:pStyle w:val="TableParagraph"/>
              <w:spacing w:before="53"/>
              <w:ind w:left="158"/>
              <w:jc w:val="left"/>
              <w:rPr>
                <w:sz w:val="14"/>
              </w:rPr>
            </w:pPr>
            <w:r>
              <w:rPr>
                <w:sz w:val="14"/>
              </w:rPr>
              <w:t>Até o Bimestre (g)</w:t>
            </w:r>
          </w:p>
        </w:tc>
        <w:tc>
          <w:tcPr>
            <w:tcW w:w="1348" w:type="dxa"/>
            <w:gridSpan w:val="2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87CDE" w:rsidRDefault="00074A21">
            <w:pPr>
              <w:pStyle w:val="TableParagraph"/>
              <w:spacing w:before="53"/>
              <w:ind w:left="185"/>
              <w:jc w:val="left"/>
              <w:rPr>
                <w:sz w:val="14"/>
              </w:rPr>
            </w:pPr>
            <w:r>
              <w:rPr>
                <w:sz w:val="14"/>
              </w:rPr>
              <w:t>% (h) = (g/d)x100</w:t>
            </w:r>
          </w:p>
        </w:tc>
        <w:tc>
          <w:tcPr>
            <w:tcW w:w="1291" w:type="dxa"/>
            <w:vMerge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087CDE" w:rsidRDefault="00087CDE">
            <w:pPr>
              <w:rPr>
                <w:sz w:val="2"/>
                <w:szCs w:val="2"/>
              </w:rPr>
            </w:pPr>
          </w:p>
        </w:tc>
      </w:tr>
      <w:tr w:rsidR="00087CDE">
        <w:trPr>
          <w:trHeight w:val="1355"/>
        </w:trPr>
        <w:tc>
          <w:tcPr>
            <w:tcW w:w="63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87CDE" w:rsidRDefault="00074A21">
            <w:pPr>
              <w:pStyle w:val="TableParagraph"/>
              <w:numPr>
                <w:ilvl w:val="0"/>
                <w:numId w:val="3"/>
              </w:numPr>
              <w:tabs>
                <w:tab w:val="left" w:pos="176"/>
              </w:tabs>
              <w:spacing w:before="8"/>
              <w:rPr>
                <w:sz w:val="14"/>
              </w:rPr>
            </w:pPr>
            <w:r>
              <w:rPr>
                <w:sz w:val="14"/>
              </w:rPr>
              <w:t>- DESPESAS CUSTEADAS C/APLIC.FINANCEIRA DE OUTROS REC.DE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>IMPOSTOS</w:t>
            </w:r>
          </w:p>
          <w:p w:rsidR="00087CDE" w:rsidRDefault="00074A21">
            <w:pPr>
              <w:pStyle w:val="TableParagraph"/>
              <w:numPr>
                <w:ilvl w:val="0"/>
                <w:numId w:val="3"/>
              </w:numPr>
              <w:tabs>
                <w:tab w:val="left" w:pos="176"/>
              </w:tabs>
              <w:spacing w:before="64"/>
              <w:rPr>
                <w:sz w:val="14"/>
              </w:rPr>
            </w:pPr>
            <w:r>
              <w:rPr>
                <w:sz w:val="14"/>
              </w:rPr>
              <w:t>- DESPESAS CUSTEADAS COM CONTRIBUIÇÃO SOCIAL DO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z w:val="14"/>
              </w:rPr>
              <w:t>SALÁRIO-EDUCAÇÃO</w:t>
            </w:r>
          </w:p>
          <w:p w:rsidR="00087CDE" w:rsidRDefault="00074A21">
            <w:pPr>
              <w:pStyle w:val="TableParagraph"/>
              <w:numPr>
                <w:ilvl w:val="0"/>
                <w:numId w:val="3"/>
              </w:numPr>
              <w:tabs>
                <w:tab w:val="left" w:pos="176"/>
              </w:tabs>
              <w:rPr>
                <w:sz w:val="14"/>
              </w:rPr>
            </w:pPr>
            <w:r>
              <w:rPr>
                <w:sz w:val="14"/>
              </w:rPr>
              <w:t>- DESPESAS CUSTEADAS COM OPERAÇÕES DE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CRÉDITO</w:t>
            </w:r>
          </w:p>
          <w:p w:rsidR="00087CDE" w:rsidRDefault="00074A21">
            <w:pPr>
              <w:pStyle w:val="TableParagraph"/>
              <w:numPr>
                <w:ilvl w:val="0"/>
                <w:numId w:val="3"/>
              </w:numPr>
              <w:tabs>
                <w:tab w:val="left" w:pos="176"/>
              </w:tabs>
              <w:spacing w:before="65"/>
              <w:rPr>
                <w:sz w:val="14"/>
              </w:rPr>
            </w:pPr>
            <w:r>
              <w:rPr>
                <w:sz w:val="14"/>
              </w:rPr>
              <w:t>- DESPESAS CUSTEADAS C/OUTRAS RECEITAS P/FINANCIAMENTO DO</w:t>
            </w:r>
            <w:r>
              <w:rPr>
                <w:spacing w:val="-15"/>
                <w:sz w:val="14"/>
              </w:rPr>
              <w:t xml:space="preserve"> </w:t>
            </w:r>
            <w:r>
              <w:rPr>
                <w:sz w:val="14"/>
              </w:rPr>
              <w:t>ENSINO</w:t>
            </w:r>
          </w:p>
          <w:p w:rsidR="00087CDE" w:rsidRDefault="00074A21">
            <w:pPr>
              <w:pStyle w:val="TableParagraph"/>
              <w:numPr>
                <w:ilvl w:val="0"/>
                <w:numId w:val="3"/>
              </w:numPr>
              <w:tabs>
                <w:tab w:val="left" w:pos="176"/>
              </w:tabs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TOTAL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OUTRAS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DESP.CUSTEADAS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C/OUTRAS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RECEITAS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P/FINANC.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ENSINO(39+40+41+42)</w:t>
            </w:r>
          </w:p>
          <w:p w:rsidR="00087CDE" w:rsidRDefault="00074A21">
            <w:pPr>
              <w:pStyle w:val="TableParagraph"/>
              <w:numPr>
                <w:ilvl w:val="0"/>
                <w:numId w:val="3"/>
              </w:numPr>
              <w:tabs>
                <w:tab w:val="left" w:pos="176"/>
              </w:tabs>
              <w:spacing w:before="65"/>
              <w:rPr>
                <w:sz w:val="14"/>
              </w:rPr>
            </w:pPr>
            <w:r>
              <w:rPr>
                <w:sz w:val="14"/>
              </w:rPr>
              <w:t>- TOTAL DAS DESPESAS COM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MDE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87CDE" w:rsidRDefault="00074A21">
            <w:pPr>
              <w:pStyle w:val="TableParagraph"/>
              <w:spacing w:before="8"/>
              <w:ind w:right="86"/>
              <w:rPr>
                <w:sz w:val="14"/>
              </w:rPr>
            </w:pPr>
            <w:r>
              <w:rPr>
                <w:spacing w:val="-1"/>
                <w:sz w:val="14"/>
              </w:rPr>
              <w:t>2.000,00</w:t>
            </w:r>
          </w:p>
          <w:p w:rsidR="00087CDE" w:rsidRDefault="00074A21">
            <w:pPr>
              <w:pStyle w:val="TableParagraph"/>
              <w:spacing w:before="64"/>
              <w:ind w:right="86"/>
              <w:rPr>
                <w:sz w:val="14"/>
              </w:rPr>
            </w:pPr>
            <w:r>
              <w:rPr>
                <w:spacing w:val="-1"/>
                <w:sz w:val="14"/>
              </w:rPr>
              <w:t>66.000,00</w:t>
            </w:r>
          </w:p>
          <w:p w:rsidR="00087CDE" w:rsidRDefault="00074A21">
            <w:pPr>
              <w:pStyle w:val="TableParagraph"/>
              <w:ind w:right="8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087CDE" w:rsidRDefault="00074A21">
            <w:pPr>
              <w:pStyle w:val="TableParagraph"/>
              <w:spacing w:before="65"/>
              <w:ind w:right="86"/>
              <w:rPr>
                <w:sz w:val="14"/>
              </w:rPr>
            </w:pPr>
            <w:r>
              <w:rPr>
                <w:spacing w:val="-1"/>
                <w:sz w:val="14"/>
              </w:rPr>
              <w:t>337.000,00</w:t>
            </w:r>
          </w:p>
          <w:p w:rsidR="00087CDE" w:rsidRDefault="00074A21">
            <w:pPr>
              <w:pStyle w:val="TableParagraph"/>
              <w:ind w:right="86"/>
              <w:rPr>
                <w:sz w:val="14"/>
              </w:rPr>
            </w:pPr>
            <w:r>
              <w:rPr>
                <w:spacing w:val="-1"/>
                <w:sz w:val="14"/>
              </w:rPr>
              <w:t>405.000,00</w:t>
            </w:r>
          </w:p>
          <w:p w:rsidR="00087CDE" w:rsidRDefault="00074A21">
            <w:pPr>
              <w:pStyle w:val="TableParagraph"/>
              <w:spacing w:before="65"/>
              <w:ind w:right="86"/>
              <w:rPr>
                <w:sz w:val="14"/>
              </w:rPr>
            </w:pPr>
            <w:r>
              <w:rPr>
                <w:spacing w:val="-1"/>
                <w:sz w:val="14"/>
              </w:rPr>
              <w:t>3.809.900,00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87CDE" w:rsidRDefault="00074A21">
            <w:pPr>
              <w:pStyle w:val="TableParagraph"/>
              <w:spacing w:before="8"/>
              <w:ind w:right="83"/>
              <w:rPr>
                <w:sz w:val="14"/>
              </w:rPr>
            </w:pPr>
            <w:r>
              <w:rPr>
                <w:spacing w:val="-1"/>
                <w:sz w:val="14"/>
              </w:rPr>
              <w:t>2.000,00</w:t>
            </w:r>
          </w:p>
          <w:p w:rsidR="00087CDE" w:rsidRDefault="00074A21">
            <w:pPr>
              <w:pStyle w:val="TableParagraph"/>
              <w:spacing w:before="64"/>
              <w:ind w:right="83"/>
              <w:rPr>
                <w:sz w:val="14"/>
              </w:rPr>
            </w:pPr>
            <w:r>
              <w:rPr>
                <w:spacing w:val="-1"/>
                <w:sz w:val="14"/>
              </w:rPr>
              <w:t>66.000,00</w:t>
            </w:r>
          </w:p>
          <w:p w:rsidR="00087CDE" w:rsidRDefault="00074A21">
            <w:pPr>
              <w:pStyle w:val="TableParagraph"/>
              <w:ind w:right="8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087CDE" w:rsidRDefault="00074A21">
            <w:pPr>
              <w:pStyle w:val="TableParagraph"/>
              <w:spacing w:before="65"/>
              <w:ind w:right="83"/>
              <w:rPr>
                <w:sz w:val="14"/>
              </w:rPr>
            </w:pPr>
            <w:r>
              <w:rPr>
                <w:spacing w:val="-1"/>
                <w:sz w:val="14"/>
              </w:rPr>
              <w:t>376.374,50</w:t>
            </w:r>
          </w:p>
          <w:p w:rsidR="00087CDE" w:rsidRDefault="00074A21">
            <w:pPr>
              <w:pStyle w:val="TableParagraph"/>
              <w:ind w:right="83"/>
              <w:rPr>
                <w:sz w:val="14"/>
              </w:rPr>
            </w:pPr>
            <w:r>
              <w:rPr>
                <w:spacing w:val="-1"/>
                <w:sz w:val="14"/>
              </w:rPr>
              <w:t>444.374,50</w:t>
            </w:r>
          </w:p>
          <w:p w:rsidR="00087CDE" w:rsidRDefault="00074A21">
            <w:pPr>
              <w:pStyle w:val="TableParagraph"/>
              <w:spacing w:before="65"/>
              <w:ind w:right="83"/>
              <w:rPr>
                <w:sz w:val="14"/>
              </w:rPr>
            </w:pPr>
            <w:r>
              <w:rPr>
                <w:spacing w:val="-1"/>
                <w:sz w:val="14"/>
              </w:rPr>
              <w:t>3.909.634,89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87CDE" w:rsidRDefault="00074A21">
            <w:pPr>
              <w:pStyle w:val="TableParagraph"/>
              <w:spacing w:before="8"/>
              <w:ind w:right="86"/>
              <w:rPr>
                <w:sz w:val="14"/>
              </w:rPr>
            </w:pPr>
            <w:r>
              <w:rPr>
                <w:spacing w:val="-1"/>
                <w:sz w:val="14"/>
              </w:rPr>
              <w:t>451,95</w:t>
            </w:r>
          </w:p>
          <w:p w:rsidR="00087CDE" w:rsidRDefault="00074A21">
            <w:pPr>
              <w:pStyle w:val="TableParagraph"/>
              <w:spacing w:before="64"/>
              <w:ind w:right="86"/>
              <w:rPr>
                <w:sz w:val="14"/>
              </w:rPr>
            </w:pPr>
            <w:r>
              <w:rPr>
                <w:spacing w:val="-1"/>
                <w:sz w:val="14"/>
              </w:rPr>
              <w:t>49.228,65</w:t>
            </w:r>
          </w:p>
          <w:p w:rsidR="00087CDE" w:rsidRDefault="00074A21">
            <w:pPr>
              <w:pStyle w:val="TableParagraph"/>
              <w:ind w:right="8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087CDE" w:rsidRDefault="00074A21">
            <w:pPr>
              <w:pStyle w:val="TableParagraph"/>
              <w:spacing w:before="65"/>
              <w:ind w:right="86"/>
              <w:rPr>
                <w:sz w:val="14"/>
              </w:rPr>
            </w:pPr>
            <w:r>
              <w:rPr>
                <w:spacing w:val="-1"/>
                <w:sz w:val="14"/>
              </w:rPr>
              <w:t>220.209,92</w:t>
            </w:r>
          </w:p>
          <w:p w:rsidR="00087CDE" w:rsidRDefault="00074A21">
            <w:pPr>
              <w:pStyle w:val="TableParagraph"/>
              <w:ind w:right="86"/>
              <w:rPr>
                <w:sz w:val="14"/>
              </w:rPr>
            </w:pPr>
            <w:r>
              <w:rPr>
                <w:spacing w:val="-1"/>
                <w:sz w:val="14"/>
              </w:rPr>
              <w:t>269.890,52</w:t>
            </w:r>
          </w:p>
          <w:p w:rsidR="00087CDE" w:rsidRDefault="00074A21">
            <w:pPr>
              <w:pStyle w:val="TableParagraph"/>
              <w:spacing w:before="65"/>
              <w:ind w:right="86"/>
              <w:rPr>
                <w:sz w:val="14"/>
              </w:rPr>
            </w:pPr>
            <w:r>
              <w:rPr>
                <w:spacing w:val="-1"/>
                <w:sz w:val="14"/>
              </w:rPr>
              <w:t>2.510.770,66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87CDE" w:rsidRDefault="00074A21">
            <w:pPr>
              <w:pStyle w:val="TableParagraph"/>
              <w:spacing w:before="8"/>
              <w:ind w:right="83"/>
              <w:rPr>
                <w:sz w:val="14"/>
              </w:rPr>
            </w:pPr>
            <w:r>
              <w:rPr>
                <w:spacing w:val="-1"/>
                <w:sz w:val="14"/>
              </w:rPr>
              <w:t>22,60</w:t>
            </w:r>
          </w:p>
          <w:p w:rsidR="00087CDE" w:rsidRDefault="00074A21">
            <w:pPr>
              <w:pStyle w:val="TableParagraph"/>
              <w:spacing w:before="64"/>
              <w:ind w:right="83"/>
              <w:rPr>
                <w:sz w:val="14"/>
              </w:rPr>
            </w:pPr>
            <w:r>
              <w:rPr>
                <w:spacing w:val="-1"/>
                <w:sz w:val="14"/>
              </w:rPr>
              <w:t>74,59</w:t>
            </w:r>
          </w:p>
          <w:p w:rsidR="00087CDE" w:rsidRDefault="00074A21">
            <w:pPr>
              <w:pStyle w:val="TableParagraph"/>
              <w:ind w:right="8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087CDE" w:rsidRDefault="00074A21">
            <w:pPr>
              <w:pStyle w:val="TableParagraph"/>
              <w:spacing w:before="65"/>
              <w:ind w:right="83"/>
              <w:rPr>
                <w:sz w:val="14"/>
              </w:rPr>
            </w:pPr>
            <w:r>
              <w:rPr>
                <w:spacing w:val="-1"/>
                <w:sz w:val="14"/>
              </w:rPr>
              <w:t>58,51</w:t>
            </w:r>
          </w:p>
          <w:p w:rsidR="00087CDE" w:rsidRDefault="00074A21">
            <w:pPr>
              <w:pStyle w:val="TableParagraph"/>
              <w:ind w:right="83"/>
              <w:rPr>
                <w:sz w:val="14"/>
              </w:rPr>
            </w:pPr>
            <w:r>
              <w:rPr>
                <w:spacing w:val="-1"/>
                <w:sz w:val="14"/>
              </w:rPr>
              <w:t>60,73</w:t>
            </w:r>
          </w:p>
          <w:p w:rsidR="00087CDE" w:rsidRDefault="00074A21">
            <w:pPr>
              <w:pStyle w:val="TableParagraph"/>
              <w:spacing w:before="65"/>
              <w:ind w:right="83"/>
              <w:rPr>
                <w:sz w:val="14"/>
              </w:rPr>
            </w:pPr>
            <w:r>
              <w:rPr>
                <w:spacing w:val="-1"/>
                <w:sz w:val="14"/>
              </w:rPr>
              <w:t>64,22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87CDE" w:rsidRDefault="00074A21">
            <w:pPr>
              <w:pStyle w:val="TableParagraph"/>
              <w:spacing w:before="8"/>
              <w:ind w:right="86"/>
              <w:rPr>
                <w:sz w:val="14"/>
              </w:rPr>
            </w:pPr>
            <w:r>
              <w:rPr>
                <w:spacing w:val="-1"/>
                <w:sz w:val="14"/>
              </w:rPr>
              <w:t>451,95</w:t>
            </w:r>
          </w:p>
          <w:p w:rsidR="00087CDE" w:rsidRDefault="00074A21">
            <w:pPr>
              <w:pStyle w:val="TableParagraph"/>
              <w:spacing w:before="64"/>
              <w:ind w:right="86"/>
              <w:rPr>
                <w:sz w:val="14"/>
              </w:rPr>
            </w:pPr>
            <w:r>
              <w:rPr>
                <w:spacing w:val="-1"/>
                <w:sz w:val="14"/>
              </w:rPr>
              <w:t>49.120,81</w:t>
            </w:r>
          </w:p>
          <w:p w:rsidR="00087CDE" w:rsidRDefault="00074A21">
            <w:pPr>
              <w:pStyle w:val="TableParagraph"/>
              <w:ind w:right="86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087CDE" w:rsidRDefault="00074A21">
            <w:pPr>
              <w:pStyle w:val="TableParagraph"/>
              <w:spacing w:before="65"/>
              <w:ind w:right="86"/>
              <w:rPr>
                <w:sz w:val="14"/>
              </w:rPr>
            </w:pPr>
            <w:r>
              <w:rPr>
                <w:spacing w:val="-1"/>
                <w:sz w:val="14"/>
              </w:rPr>
              <w:t>149.486,04</w:t>
            </w:r>
          </w:p>
          <w:p w:rsidR="00087CDE" w:rsidRDefault="00074A21">
            <w:pPr>
              <w:pStyle w:val="TableParagraph"/>
              <w:ind w:right="86"/>
              <w:rPr>
                <w:sz w:val="14"/>
              </w:rPr>
            </w:pPr>
            <w:r>
              <w:rPr>
                <w:spacing w:val="-1"/>
                <w:sz w:val="14"/>
              </w:rPr>
              <w:t>199.058,80</w:t>
            </w:r>
          </w:p>
          <w:p w:rsidR="00087CDE" w:rsidRDefault="00074A21">
            <w:pPr>
              <w:pStyle w:val="TableParagraph"/>
              <w:spacing w:before="65"/>
              <w:ind w:right="86"/>
              <w:rPr>
                <w:sz w:val="14"/>
              </w:rPr>
            </w:pPr>
            <w:r>
              <w:rPr>
                <w:spacing w:val="-1"/>
                <w:sz w:val="14"/>
              </w:rPr>
              <w:t>2.292.316,34</w:t>
            </w:r>
          </w:p>
        </w:tc>
        <w:tc>
          <w:tcPr>
            <w:tcW w:w="1348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87CDE" w:rsidRDefault="00074A21">
            <w:pPr>
              <w:pStyle w:val="TableParagraph"/>
              <w:spacing w:before="8"/>
              <w:ind w:right="82"/>
              <w:rPr>
                <w:sz w:val="14"/>
              </w:rPr>
            </w:pPr>
            <w:r>
              <w:rPr>
                <w:spacing w:val="-1"/>
                <w:sz w:val="14"/>
              </w:rPr>
              <w:t>22,60</w:t>
            </w:r>
          </w:p>
          <w:p w:rsidR="00087CDE" w:rsidRDefault="00074A21">
            <w:pPr>
              <w:pStyle w:val="TableParagraph"/>
              <w:spacing w:before="64"/>
              <w:ind w:right="82"/>
              <w:rPr>
                <w:sz w:val="14"/>
              </w:rPr>
            </w:pPr>
            <w:r>
              <w:rPr>
                <w:spacing w:val="-1"/>
                <w:sz w:val="14"/>
              </w:rPr>
              <w:t>74,43</w:t>
            </w:r>
          </w:p>
          <w:p w:rsidR="00087CDE" w:rsidRDefault="00074A21">
            <w:pPr>
              <w:pStyle w:val="TableParagraph"/>
              <w:ind w:right="82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087CDE" w:rsidRDefault="00074A21">
            <w:pPr>
              <w:pStyle w:val="TableParagraph"/>
              <w:spacing w:before="65"/>
              <w:ind w:right="82"/>
              <w:rPr>
                <w:sz w:val="14"/>
              </w:rPr>
            </w:pPr>
            <w:r>
              <w:rPr>
                <w:spacing w:val="-1"/>
                <w:sz w:val="14"/>
              </w:rPr>
              <w:t>39,72</w:t>
            </w:r>
          </w:p>
          <w:p w:rsidR="00087CDE" w:rsidRDefault="00074A21">
            <w:pPr>
              <w:pStyle w:val="TableParagraph"/>
              <w:ind w:right="82"/>
              <w:rPr>
                <w:sz w:val="14"/>
              </w:rPr>
            </w:pPr>
            <w:r>
              <w:rPr>
                <w:spacing w:val="-1"/>
                <w:sz w:val="14"/>
              </w:rPr>
              <w:t>44,80</w:t>
            </w:r>
          </w:p>
          <w:p w:rsidR="00087CDE" w:rsidRDefault="00074A21">
            <w:pPr>
              <w:pStyle w:val="TableParagraph"/>
              <w:spacing w:before="65"/>
              <w:ind w:right="82"/>
              <w:rPr>
                <w:sz w:val="14"/>
              </w:rPr>
            </w:pPr>
            <w:r>
              <w:rPr>
                <w:spacing w:val="-1"/>
                <w:sz w:val="14"/>
              </w:rPr>
              <w:t>58,63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87CDE" w:rsidRDefault="00087CDE">
            <w:pPr>
              <w:pStyle w:val="TableParagraph"/>
              <w:spacing w:before="0"/>
              <w:jc w:val="left"/>
              <w:rPr>
                <w:sz w:val="14"/>
              </w:rPr>
            </w:pPr>
          </w:p>
        </w:tc>
      </w:tr>
      <w:tr w:rsidR="00087CDE">
        <w:trPr>
          <w:trHeight w:val="568"/>
        </w:trPr>
        <w:tc>
          <w:tcPr>
            <w:tcW w:w="766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87CDE" w:rsidRDefault="00074A21">
            <w:pPr>
              <w:pStyle w:val="TableParagraph"/>
              <w:spacing w:before="52"/>
              <w:ind w:left="2414" w:right="643" w:hanging="1829"/>
              <w:jc w:val="left"/>
              <w:rPr>
                <w:sz w:val="16"/>
              </w:rPr>
            </w:pPr>
            <w:r>
              <w:rPr>
                <w:sz w:val="16"/>
              </w:rPr>
              <w:t>RESTOS A PAGAR INSCRITOS COM DISPONIBILIDADE FINANCEIRA DE RECURSOS DE IMPOSTOS VINCULADOS AO ENSINO</w:t>
            </w:r>
          </w:p>
        </w:tc>
        <w:tc>
          <w:tcPr>
            <w:tcW w:w="4049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87CDE" w:rsidRDefault="00087CDE">
            <w:pPr>
              <w:pStyle w:val="TableParagraph"/>
              <w:spacing w:before="10"/>
              <w:jc w:val="left"/>
              <w:rPr>
                <w:sz w:val="14"/>
              </w:rPr>
            </w:pPr>
          </w:p>
          <w:p w:rsidR="00087CDE" w:rsidRDefault="00074A21">
            <w:pPr>
              <w:pStyle w:val="TableParagraph"/>
              <w:spacing w:before="1"/>
              <w:ind w:left="1068"/>
              <w:jc w:val="left"/>
              <w:rPr>
                <w:sz w:val="16"/>
              </w:rPr>
            </w:pPr>
            <w:r>
              <w:rPr>
                <w:sz w:val="16"/>
              </w:rPr>
              <w:t>SALDO ATÉ O BIMESTRE</w:t>
            </w:r>
          </w:p>
        </w:tc>
        <w:tc>
          <w:tcPr>
            <w:tcW w:w="3990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087CDE" w:rsidRDefault="00087CDE">
            <w:pPr>
              <w:pStyle w:val="TableParagraph"/>
              <w:spacing w:before="10"/>
              <w:jc w:val="left"/>
              <w:rPr>
                <w:sz w:val="14"/>
              </w:rPr>
            </w:pPr>
          </w:p>
          <w:p w:rsidR="00087CDE" w:rsidRDefault="00074A21">
            <w:pPr>
              <w:pStyle w:val="TableParagraph"/>
              <w:spacing w:before="1"/>
              <w:ind w:left="1075"/>
              <w:jc w:val="left"/>
              <w:rPr>
                <w:sz w:val="16"/>
              </w:rPr>
            </w:pPr>
            <w:r>
              <w:rPr>
                <w:sz w:val="16"/>
              </w:rPr>
              <w:t>CANCELADOS EM 2019 (j)</w:t>
            </w:r>
          </w:p>
        </w:tc>
      </w:tr>
      <w:tr w:rsidR="00087CDE">
        <w:trPr>
          <w:trHeight w:val="673"/>
        </w:trPr>
        <w:tc>
          <w:tcPr>
            <w:tcW w:w="766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87CDE" w:rsidRDefault="00074A21">
            <w:pPr>
              <w:pStyle w:val="TableParagraph"/>
              <w:numPr>
                <w:ilvl w:val="0"/>
                <w:numId w:val="2"/>
              </w:numPr>
              <w:tabs>
                <w:tab w:val="left" w:pos="176"/>
              </w:tabs>
              <w:spacing w:before="5"/>
              <w:rPr>
                <w:sz w:val="14"/>
              </w:rPr>
            </w:pPr>
            <w:r>
              <w:rPr>
                <w:sz w:val="14"/>
              </w:rPr>
              <w:t>- RESTOS A PAGAR DE DESPESAS COM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MDE</w:t>
            </w:r>
          </w:p>
          <w:p w:rsidR="00087CDE" w:rsidRDefault="00074A21">
            <w:pPr>
              <w:pStyle w:val="TableParagraph"/>
              <w:numPr>
                <w:ilvl w:val="1"/>
                <w:numId w:val="2"/>
              </w:numPr>
              <w:tabs>
                <w:tab w:val="left" w:pos="372"/>
              </w:tabs>
              <w:rPr>
                <w:sz w:val="14"/>
              </w:rPr>
            </w:pPr>
            <w:r>
              <w:rPr>
                <w:sz w:val="14"/>
              </w:rPr>
              <w:t>- Executadas com Recursos de Impostos Vinculados ao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Ensino</w:t>
            </w:r>
          </w:p>
          <w:p w:rsidR="00087CDE" w:rsidRDefault="00074A21">
            <w:pPr>
              <w:pStyle w:val="TableParagraph"/>
              <w:numPr>
                <w:ilvl w:val="1"/>
                <w:numId w:val="2"/>
              </w:numPr>
              <w:tabs>
                <w:tab w:val="left" w:pos="372"/>
              </w:tabs>
              <w:spacing w:before="65"/>
              <w:rPr>
                <w:sz w:val="14"/>
              </w:rPr>
            </w:pPr>
            <w:r>
              <w:rPr>
                <w:sz w:val="14"/>
              </w:rPr>
              <w:t>- Executadas com Recursos do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FUNDEB</w:t>
            </w:r>
          </w:p>
        </w:tc>
        <w:tc>
          <w:tcPr>
            <w:tcW w:w="4049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87CDE" w:rsidRDefault="00074A21">
            <w:pPr>
              <w:pStyle w:val="TableParagraph"/>
              <w:spacing w:before="5"/>
              <w:ind w:left="1660" w:right="127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087CDE" w:rsidRDefault="00074A21">
            <w:pPr>
              <w:pStyle w:val="TableParagraph"/>
              <w:ind w:left="1660" w:right="127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087CDE" w:rsidRDefault="00074A21">
            <w:pPr>
              <w:pStyle w:val="TableParagraph"/>
              <w:spacing w:before="65"/>
              <w:ind w:left="1660" w:right="1273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3990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87CDE" w:rsidRDefault="00074A21">
            <w:pPr>
              <w:pStyle w:val="TableParagraph"/>
              <w:spacing w:before="5"/>
              <w:ind w:left="2252" w:right="1449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087CDE" w:rsidRDefault="00074A21">
            <w:pPr>
              <w:pStyle w:val="TableParagraph"/>
              <w:ind w:left="2252" w:right="1449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  <w:p w:rsidR="00087CDE" w:rsidRDefault="00074A21">
            <w:pPr>
              <w:pStyle w:val="TableParagraph"/>
              <w:spacing w:before="65"/>
              <w:ind w:left="2252" w:right="1449"/>
              <w:jc w:val="center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087CDE">
        <w:trPr>
          <w:trHeight w:val="568"/>
        </w:trPr>
        <w:tc>
          <w:tcPr>
            <w:tcW w:w="766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87CDE" w:rsidRDefault="00074A21">
            <w:pPr>
              <w:pStyle w:val="TableParagraph"/>
              <w:spacing w:before="52"/>
              <w:ind w:left="1988" w:right="2073"/>
              <w:jc w:val="center"/>
              <w:rPr>
                <w:sz w:val="16"/>
              </w:rPr>
            </w:pPr>
            <w:r>
              <w:rPr>
                <w:sz w:val="16"/>
              </w:rPr>
              <w:t>CONTROLE DA DISPONIBILIDADE FINANCEIRA</w:t>
            </w:r>
          </w:p>
        </w:tc>
        <w:tc>
          <w:tcPr>
            <w:tcW w:w="4049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DFDFDF"/>
          </w:tcPr>
          <w:p w:rsidR="00087CDE" w:rsidRDefault="00087CDE">
            <w:pPr>
              <w:pStyle w:val="TableParagraph"/>
              <w:spacing w:before="10"/>
              <w:jc w:val="left"/>
              <w:rPr>
                <w:sz w:val="14"/>
              </w:rPr>
            </w:pPr>
          </w:p>
          <w:p w:rsidR="00087CDE" w:rsidRDefault="00074A21">
            <w:pPr>
              <w:pStyle w:val="TableParagraph"/>
              <w:spacing w:before="1"/>
              <w:ind w:left="1643" w:right="1686"/>
              <w:jc w:val="center"/>
              <w:rPr>
                <w:sz w:val="16"/>
              </w:rPr>
            </w:pPr>
            <w:r>
              <w:rPr>
                <w:sz w:val="16"/>
              </w:rPr>
              <w:t>FUNDEB</w:t>
            </w:r>
          </w:p>
        </w:tc>
        <w:tc>
          <w:tcPr>
            <w:tcW w:w="3990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  <w:shd w:val="clear" w:color="auto" w:fill="DFDFDF"/>
          </w:tcPr>
          <w:p w:rsidR="00087CDE" w:rsidRDefault="00087CDE">
            <w:pPr>
              <w:pStyle w:val="TableParagraph"/>
              <w:spacing w:before="10"/>
              <w:jc w:val="left"/>
              <w:rPr>
                <w:sz w:val="14"/>
              </w:rPr>
            </w:pPr>
          </w:p>
          <w:p w:rsidR="00087CDE" w:rsidRDefault="00074A21">
            <w:pPr>
              <w:pStyle w:val="TableParagraph"/>
              <w:spacing w:before="1"/>
              <w:ind w:left="1226"/>
              <w:jc w:val="left"/>
              <w:rPr>
                <w:sz w:val="16"/>
              </w:rPr>
            </w:pPr>
            <w:r>
              <w:rPr>
                <w:sz w:val="16"/>
              </w:rPr>
              <w:t>SALÁRIO EDUCAÇÃO</w:t>
            </w:r>
          </w:p>
        </w:tc>
      </w:tr>
      <w:tr w:rsidR="00087CDE">
        <w:trPr>
          <w:trHeight w:val="2488"/>
        </w:trPr>
        <w:tc>
          <w:tcPr>
            <w:tcW w:w="766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087CDE" w:rsidRDefault="00074A21">
            <w:pPr>
              <w:pStyle w:val="TableParagraph"/>
              <w:numPr>
                <w:ilvl w:val="0"/>
                <w:numId w:val="1"/>
              </w:numPr>
              <w:tabs>
                <w:tab w:val="left" w:pos="176"/>
              </w:tabs>
              <w:spacing w:before="5"/>
              <w:rPr>
                <w:sz w:val="14"/>
              </w:rPr>
            </w:pPr>
            <w:r>
              <w:rPr>
                <w:sz w:val="14"/>
              </w:rPr>
              <w:t>- SALDO FINANCEIRO EM 31 DE DEZEMBRO DO EXERCÍCIO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ANTERIOR</w:t>
            </w:r>
          </w:p>
          <w:p w:rsidR="00087CDE" w:rsidRDefault="00074A21">
            <w:pPr>
              <w:pStyle w:val="TableParagraph"/>
              <w:numPr>
                <w:ilvl w:val="0"/>
                <w:numId w:val="1"/>
              </w:numPr>
              <w:tabs>
                <w:tab w:val="left" w:pos="176"/>
              </w:tabs>
              <w:spacing w:before="65"/>
              <w:rPr>
                <w:sz w:val="14"/>
              </w:rPr>
            </w:pPr>
            <w:r>
              <w:rPr>
                <w:sz w:val="14"/>
              </w:rPr>
              <w:t>- (+) INGRESSO DE RECURSOS ATÉ 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BIMESTRE</w:t>
            </w:r>
          </w:p>
          <w:p w:rsidR="00087CDE" w:rsidRDefault="00074A21">
            <w:pPr>
              <w:pStyle w:val="TableParagraph"/>
              <w:numPr>
                <w:ilvl w:val="0"/>
                <w:numId w:val="1"/>
              </w:numPr>
              <w:tabs>
                <w:tab w:val="left" w:pos="176"/>
              </w:tabs>
              <w:rPr>
                <w:sz w:val="14"/>
              </w:rPr>
            </w:pPr>
            <w:r>
              <w:rPr>
                <w:sz w:val="14"/>
              </w:rPr>
              <w:t>- (-) PAGAMENTOS EFETUADOS ATÉ 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BIMESTRE</w:t>
            </w:r>
          </w:p>
          <w:p w:rsidR="00087CDE" w:rsidRDefault="00074A21">
            <w:pPr>
              <w:pStyle w:val="TableParagraph"/>
              <w:numPr>
                <w:ilvl w:val="1"/>
                <w:numId w:val="1"/>
              </w:numPr>
              <w:tabs>
                <w:tab w:val="left" w:pos="372"/>
              </w:tabs>
              <w:spacing w:before="65"/>
              <w:rPr>
                <w:sz w:val="14"/>
              </w:rPr>
            </w:pPr>
            <w:r>
              <w:rPr>
                <w:sz w:val="14"/>
              </w:rPr>
              <w:t>- Orçamento do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Exercício</w:t>
            </w:r>
          </w:p>
          <w:p w:rsidR="00087CDE" w:rsidRDefault="00074A21">
            <w:pPr>
              <w:pStyle w:val="TableParagraph"/>
              <w:numPr>
                <w:ilvl w:val="1"/>
                <w:numId w:val="1"/>
              </w:numPr>
              <w:tabs>
                <w:tab w:val="left" w:pos="372"/>
              </w:tabs>
              <w:rPr>
                <w:sz w:val="14"/>
              </w:rPr>
            </w:pPr>
            <w:r>
              <w:rPr>
                <w:sz w:val="14"/>
              </w:rPr>
              <w:t>- Restos 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Pagar</w:t>
            </w:r>
          </w:p>
          <w:p w:rsidR="00087CDE" w:rsidRDefault="00074A21">
            <w:pPr>
              <w:pStyle w:val="TableParagraph"/>
              <w:numPr>
                <w:ilvl w:val="0"/>
                <w:numId w:val="1"/>
              </w:numPr>
              <w:tabs>
                <w:tab w:val="left" w:pos="176"/>
              </w:tabs>
              <w:spacing w:before="64"/>
              <w:rPr>
                <w:sz w:val="14"/>
              </w:rPr>
            </w:pPr>
            <w:r>
              <w:rPr>
                <w:sz w:val="14"/>
              </w:rPr>
              <w:t>- (+) RECEITA DE APLICAÇÃO FINANCEIRA DOS RECURSOS ATÉ O</w:t>
            </w:r>
            <w:r>
              <w:rPr>
                <w:spacing w:val="-14"/>
                <w:sz w:val="14"/>
              </w:rPr>
              <w:t xml:space="preserve"> </w:t>
            </w:r>
            <w:r>
              <w:rPr>
                <w:sz w:val="14"/>
              </w:rPr>
              <w:t>BIMESTRE</w:t>
            </w:r>
          </w:p>
          <w:p w:rsidR="00087CDE" w:rsidRDefault="00074A21">
            <w:pPr>
              <w:pStyle w:val="TableParagraph"/>
              <w:numPr>
                <w:ilvl w:val="0"/>
                <w:numId w:val="1"/>
              </w:numPr>
              <w:tabs>
                <w:tab w:val="left" w:pos="176"/>
              </w:tabs>
              <w:rPr>
                <w:sz w:val="14"/>
              </w:rPr>
            </w:pPr>
            <w:r>
              <w:rPr>
                <w:sz w:val="14"/>
              </w:rPr>
              <w:t>- (=) SALDO FINANCEIRO NO EXERCÍCIO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ATUAL</w:t>
            </w:r>
          </w:p>
          <w:p w:rsidR="00087CDE" w:rsidRDefault="00074A21">
            <w:pPr>
              <w:pStyle w:val="TableParagraph"/>
              <w:numPr>
                <w:ilvl w:val="0"/>
                <w:numId w:val="1"/>
              </w:numPr>
              <w:tabs>
                <w:tab w:val="left" w:pos="176"/>
              </w:tabs>
              <w:spacing w:before="65"/>
              <w:rPr>
                <w:sz w:val="14"/>
              </w:rPr>
            </w:pPr>
            <w:r>
              <w:rPr>
                <w:sz w:val="14"/>
              </w:rPr>
              <w:t>- (+)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Ajustes</w:t>
            </w:r>
          </w:p>
          <w:p w:rsidR="00087CDE" w:rsidRDefault="00074A21">
            <w:pPr>
              <w:pStyle w:val="TableParagraph"/>
              <w:numPr>
                <w:ilvl w:val="1"/>
                <w:numId w:val="1"/>
              </w:numPr>
              <w:tabs>
                <w:tab w:val="left" w:pos="372"/>
              </w:tabs>
              <w:rPr>
                <w:sz w:val="14"/>
              </w:rPr>
            </w:pPr>
            <w:r>
              <w:rPr>
                <w:sz w:val="14"/>
              </w:rPr>
              <w:t>-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Retenções</w:t>
            </w:r>
          </w:p>
          <w:p w:rsidR="00087CDE" w:rsidRDefault="00074A21">
            <w:pPr>
              <w:pStyle w:val="TableParagraph"/>
              <w:numPr>
                <w:ilvl w:val="1"/>
                <w:numId w:val="1"/>
              </w:numPr>
              <w:tabs>
                <w:tab w:val="left" w:pos="372"/>
              </w:tabs>
              <w:spacing w:before="65"/>
              <w:rPr>
                <w:sz w:val="14"/>
              </w:rPr>
            </w:pPr>
            <w:r>
              <w:rPr>
                <w:sz w:val="14"/>
              </w:rPr>
              <w:t>- Conciliação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Bancária</w:t>
            </w:r>
          </w:p>
          <w:p w:rsidR="00087CDE" w:rsidRDefault="00074A21">
            <w:pPr>
              <w:pStyle w:val="TableParagraph"/>
              <w:jc w:val="left"/>
              <w:rPr>
                <w:sz w:val="14"/>
              </w:rPr>
            </w:pPr>
            <w:r>
              <w:rPr>
                <w:sz w:val="14"/>
              </w:rPr>
              <w:t>52- (=) SALDO FINANCEIRO CONCILIADO</w:t>
            </w:r>
          </w:p>
        </w:tc>
        <w:tc>
          <w:tcPr>
            <w:tcW w:w="4049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087CDE" w:rsidRDefault="00074A21">
            <w:pPr>
              <w:pStyle w:val="TableParagraph"/>
              <w:spacing w:before="5"/>
              <w:ind w:right="1703"/>
              <w:rPr>
                <w:sz w:val="14"/>
              </w:rPr>
            </w:pPr>
            <w:r>
              <w:rPr>
                <w:spacing w:val="-1"/>
                <w:sz w:val="14"/>
              </w:rPr>
              <w:t>35,29</w:t>
            </w:r>
          </w:p>
          <w:p w:rsidR="00087CDE" w:rsidRDefault="00074A21">
            <w:pPr>
              <w:pStyle w:val="TableParagraph"/>
              <w:spacing w:before="65"/>
              <w:ind w:right="1703"/>
              <w:rPr>
                <w:sz w:val="14"/>
              </w:rPr>
            </w:pPr>
            <w:r>
              <w:rPr>
                <w:spacing w:val="-1"/>
                <w:sz w:val="14"/>
              </w:rPr>
              <w:t>732.181,87</w:t>
            </w:r>
          </w:p>
          <w:p w:rsidR="00087CDE" w:rsidRDefault="00074A21">
            <w:pPr>
              <w:pStyle w:val="TableParagraph"/>
              <w:ind w:right="1703"/>
              <w:rPr>
                <w:sz w:val="14"/>
              </w:rPr>
            </w:pPr>
            <w:r>
              <w:rPr>
                <w:spacing w:val="-1"/>
                <w:sz w:val="14"/>
              </w:rPr>
              <w:t>657.184,96</w:t>
            </w:r>
          </w:p>
          <w:p w:rsidR="00087CDE" w:rsidRDefault="00074A21">
            <w:pPr>
              <w:pStyle w:val="TableParagraph"/>
              <w:spacing w:before="65"/>
              <w:ind w:right="1703"/>
              <w:rPr>
                <w:sz w:val="14"/>
              </w:rPr>
            </w:pPr>
            <w:r>
              <w:rPr>
                <w:spacing w:val="-1"/>
                <w:sz w:val="14"/>
              </w:rPr>
              <w:t>657.184,96</w:t>
            </w:r>
          </w:p>
          <w:p w:rsidR="00087CDE" w:rsidRDefault="00074A21">
            <w:pPr>
              <w:pStyle w:val="TableParagraph"/>
              <w:ind w:right="170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087CDE" w:rsidRDefault="00074A21">
            <w:pPr>
              <w:pStyle w:val="TableParagraph"/>
              <w:spacing w:before="64"/>
              <w:ind w:right="1703"/>
              <w:rPr>
                <w:sz w:val="14"/>
              </w:rPr>
            </w:pPr>
            <w:r>
              <w:rPr>
                <w:spacing w:val="-1"/>
                <w:sz w:val="14"/>
              </w:rPr>
              <w:t>1.661,28</w:t>
            </w:r>
          </w:p>
          <w:p w:rsidR="00087CDE" w:rsidRDefault="00074A21">
            <w:pPr>
              <w:pStyle w:val="TableParagraph"/>
              <w:ind w:right="1703"/>
              <w:rPr>
                <w:sz w:val="14"/>
              </w:rPr>
            </w:pPr>
            <w:r>
              <w:rPr>
                <w:spacing w:val="-1"/>
                <w:sz w:val="14"/>
              </w:rPr>
              <w:t>76.693,48</w:t>
            </w:r>
          </w:p>
          <w:p w:rsidR="00087CDE" w:rsidRDefault="00074A21">
            <w:pPr>
              <w:pStyle w:val="TableParagraph"/>
              <w:spacing w:before="65"/>
              <w:ind w:right="170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087CDE" w:rsidRDefault="00074A21">
            <w:pPr>
              <w:pStyle w:val="TableParagraph"/>
              <w:ind w:right="170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087CDE" w:rsidRDefault="00074A21">
            <w:pPr>
              <w:pStyle w:val="TableParagraph"/>
              <w:spacing w:before="65"/>
              <w:ind w:right="1703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087CDE" w:rsidRDefault="00074A21">
            <w:pPr>
              <w:pStyle w:val="TableParagraph"/>
              <w:ind w:right="1703"/>
              <w:rPr>
                <w:sz w:val="14"/>
              </w:rPr>
            </w:pPr>
            <w:r>
              <w:rPr>
                <w:spacing w:val="-1"/>
                <w:sz w:val="14"/>
              </w:rPr>
              <w:t>76.693,48</w:t>
            </w:r>
          </w:p>
        </w:tc>
        <w:tc>
          <w:tcPr>
            <w:tcW w:w="3990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087CDE" w:rsidRDefault="00074A21">
            <w:pPr>
              <w:pStyle w:val="TableParagraph"/>
              <w:spacing w:before="5"/>
              <w:ind w:right="1467"/>
              <w:rPr>
                <w:sz w:val="14"/>
              </w:rPr>
            </w:pPr>
            <w:r>
              <w:rPr>
                <w:spacing w:val="-1"/>
                <w:sz w:val="14"/>
              </w:rPr>
              <w:t>270,23</w:t>
            </w:r>
          </w:p>
          <w:p w:rsidR="00087CDE" w:rsidRDefault="00074A21">
            <w:pPr>
              <w:pStyle w:val="TableParagraph"/>
              <w:spacing w:before="65"/>
              <w:ind w:right="1467"/>
              <w:rPr>
                <w:sz w:val="14"/>
              </w:rPr>
            </w:pPr>
            <w:r>
              <w:rPr>
                <w:spacing w:val="-1"/>
                <w:sz w:val="14"/>
              </w:rPr>
              <w:t>55.327,73</w:t>
            </w:r>
          </w:p>
          <w:p w:rsidR="00087CDE" w:rsidRDefault="00074A21">
            <w:pPr>
              <w:pStyle w:val="TableParagraph"/>
              <w:ind w:right="1467"/>
              <w:rPr>
                <w:sz w:val="14"/>
              </w:rPr>
            </w:pPr>
            <w:r>
              <w:rPr>
                <w:spacing w:val="-1"/>
                <w:sz w:val="14"/>
              </w:rPr>
              <w:t>49.120,81</w:t>
            </w:r>
          </w:p>
          <w:p w:rsidR="00087CDE" w:rsidRDefault="00074A21">
            <w:pPr>
              <w:pStyle w:val="TableParagraph"/>
              <w:spacing w:before="65"/>
              <w:ind w:right="1467"/>
              <w:rPr>
                <w:sz w:val="14"/>
              </w:rPr>
            </w:pPr>
            <w:r>
              <w:rPr>
                <w:spacing w:val="-1"/>
                <w:sz w:val="14"/>
              </w:rPr>
              <w:t>49.120,81</w:t>
            </w:r>
          </w:p>
          <w:p w:rsidR="00087CDE" w:rsidRDefault="00074A21">
            <w:pPr>
              <w:pStyle w:val="TableParagraph"/>
              <w:ind w:right="1467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087CDE" w:rsidRDefault="00074A21">
            <w:pPr>
              <w:pStyle w:val="TableParagraph"/>
              <w:spacing w:before="64"/>
              <w:ind w:right="1467"/>
              <w:rPr>
                <w:sz w:val="14"/>
              </w:rPr>
            </w:pPr>
            <w:r>
              <w:rPr>
                <w:spacing w:val="-1"/>
                <w:sz w:val="14"/>
              </w:rPr>
              <w:t>122,70</w:t>
            </w:r>
          </w:p>
          <w:p w:rsidR="00087CDE" w:rsidRDefault="00074A21">
            <w:pPr>
              <w:pStyle w:val="TableParagraph"/>
              <w:ind w:right="1467"/>
              <w:rPr>
                <w:sz w:val="14"/>
              </w:rPr>
            </w:pPr>
            <w:r>
              <w:rPr>
                <w:spacing w:val="-1"/>
                <w:sz w:val="14"/>
              </w:rPr>
              <w:t>6.599,85</w:t>
            </w:r>
          </w:p>
          <w:p w:rsidR="00087CDE" w:rsidRDefault="00074A21">
            <w:pPr>
              <w:pStyle w:val="TableParagraph"/>
              <w:spacing w:before="65"/>
              <w:ind w:right="1467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087CDE" w:rsidRDefault="00074A21">
            <w:pPr>
              <w:pStyle w:val="TableParagraph"/>
              <w:ind w:right="1467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087CDE" w:rsidRDefault="00074A21">
            <w:pPr>
              <w:pStyle w:val="TableParagraph"/>
              <w:spacing w:before="65"/>
              <w:ind w:right="1467"/>
              <w:rPr>
                <w:sz w:val="14"/>
              </w:rPr>
            </w:pPr>
            <w:r>
              <w:rPr>
                <w:spacing w:val="-1"/>
                <w:sz w:val="14"/>
              </w:rPr>
              <w:t>0,00</w:t>
            </w:r>
          </w:p>
          <w:p w:rsidR="00087CDE" w:rsidRDefault="00074A21">
            <w:pPr>
              <w:pStyle w:val="TableParagraph"/>
              <w:ind w:right="1467"/>
              <w:rPr>
                <w:sz w:val="14"/>
              </w:rPr>
            </w:pPr>
            <w:r>
              <w:rPr>
                <w:spacing w:val="-1"/>
                <w:sz w:val="14"/>
              </w:rPr>
              <w:t>6.599,85</w:t>
            </w:r>
          </w:p>
        </w:tc>
      </w:tr>
    </w:tbl>
    <w:p w:rsidR="00087CDE" w:rsidRDefault="00074A21">
      <w:pPr>
        <w:pStyle w:val="Corpodetexto"/>
        <w:spacing w:before="23"/>
        <w:ind w:left="159"/>
      </w:pPr>
      <w:r>
        <w:t>FONTE: Contabilidade</w:t>
      </w:r>
    </w:p>
    <w:p w:rsidR="00087CDE" w:rsidRDefault="00087CDE">
      <w:pPr>
        <w:sectPr w:rsidR="00087CDE">
          <w:pgSz w:w="16840" w:h="11900" w:orient="landscape"/>
          <w:pgMar w:top="2180" w:right="420" w:bottom="280" w:left="440" w:header="687" w:footer="0" w:gutter="0"/>
          <w:cols w:space="720"/>
        </w:sectPr>
      </w:pPr>
    </w:p>
    <w:p w:rsidR="00087CDE" w:rsidRDefault="00087CDE">
      <w:pPr>
        <w:pStyle w:val="Corpodetexto"/>
        <w:spacing w:before="2"/>
        <w:rPr>
          <w:sz w:val="8"/>
        </w:rPr>
      </w:pPr>
    </w:p>
    <w:p w:rsidR="00087CDE" w:rsidRDefault="00576407">
      <w:pPr>
        <w:pStyle w:val="Corpodetexto"/>
        <w:spacing w:line="20" w:lineRule="exact"/>
        <w:ind w:left="118"/>
        <w:rPr>
          <w:sz w:val="2"/>
        </w:rPr>
      </w:pPr>
      <w:r>
        <w:rPr>
          <w:noProof/>
          <w:sz w:val="2"/>
          <w:lang w:val="pt-BR" w:eastAsia="pt-BR" w:bidi="ar-SA"/>
        </w:rPr>
        <mc:AlternateContent>
          <mc:Choice Requires="wpg">
            <w:drawing>
              <wp:inline distT="0" distB="0" distL="0" distR="0">
                <wp:extent cx="9973310" cy="12700"/>
                <wp:effectExtent l="11430" t="6350" r="6985" b="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73310" cy="12700"/>
                          <a:chOff x="0" y="0"/>
                          <a:chExt cx="15706" cy="20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5706" cy="0"/>
                          </a:xfrm>
                          <a:prstGeom prst="line">
                            <a:avLst/>
                          </a:prstGeom>
                          <a:noFill/>
                          <a:ln w="1218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B8B0B9" id="Group 2" o:spid="_x0000_s1026" style="width:785.3pt;height:1pt;mso-position-horizontal-relative:char;mso-position-vertical-relative:line" coordsize="1570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">
                <v:line id="Line 3" o:spid="_x0000_s1027" style="position:absolute;visibility:visible;mso-wrap-style:square" from="0,10" to="15706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F3QcAAAADaAAAADwAAAGRycy9kb3ducmV2LnhtbESPS6vCMBSE94L/IRzBnaaKSKlGEdGL&#10;S58Ld8fm9KHNSWlytf57c+GCy2FmvmHmy9ZU4kmNKy0rGA0jEMSp1SXnCs6n7SAG4TyyxsoyKXiT&#10;g+Wi25ljou2LD/Q8+lwECLsEFRTe14mULi3IoBvamjh4mW0M+iCbXOoGXwFuKjmOoqk0WHJYKLCm&#10;dUHp4/hrFIwvu2wf31nn2bXaX3428eh+c0r1e+1qBsJT67/h//ZOK5jA35VwA+Ti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Pxd0HAAAAA2gAAAA8AAAAAAAAAAAAAAAAA&#10;oQIAAGRycy9kb3ducmV2LnhtbFBLBQYAAAAABAAEAPkAAACOAwAAAAA=&#10;" strokeweight=".3385mm"/>
                <w10:anchorlock/>
              </v:group>
            </w:pict>
          </mc:Fallback>
        </mc:AlternateContent>
      </w:r>
    </w:p>
    <w:p w:rsidR="00087CDE" w:rsidRDefault="00087CDE">
      <w:pPr>
        <w:pStyle w:val="Corpodetexto"/>
        <w:rPr>
          <w:sz w:val="20"/>
        </w:rPr>
      </w:pPr>
    </w:p>
    <w:p w:rsidR="00087CDE" w:rsidRDefault="00087CDE">
      <w:pPr>
        <w:rPr>
          <w:sz w:val="20"/>
        </w:rPr>
        <w:sectPr w:rsidR="00087CDE">
          <w:pgSz w:w="16840" w:h="11900" w:orient="landscape"/>
          <w:pgMar w:top="2180" w:right="420" w:bottom="280" w:left="440" w:header="687" w:footer="0" w:gutter="0"/>
          <w:cols w:space="720"/>
        </w:sectPr>
      </w:pPr>
    </w:p>
    <w:p w:rsidR="00087CDE" w:rsidRDefault="00087CDE">
      <w:pPr>
        <w:pStyle w:val="Corpodetexto"/>
      </w:pPr>
    </w:p>
    <w:p w:rsidR="00087CDE" w:rsidRDefault="00074A21">
      <w:pPr>
        <w:pStyle w:val="Corpodetexto"/>
        <w:spacing w:before="109" w:line="324" w:lineRule="auto"/>
        <w:ind w:left="3500"/>
        <w:jc w:val="center"/>
      </w:pPr>
      <w:r>
        <w:t xml:space="preserve">VALDECI GOMES DA </w:t>
      </w:r>
      <w:r>
        <w:rPr>
          <w:spacing w:val="-5"/>
        </w:rPr>
        <w:t xml:space="preserve">SILVA </w:t>
      </w:r>
      <w:r>
        <w:t>PREFEITO MUNICIPAL 77818598049</w:t>
      </w:r>
    </w:p>
    <w:p w:rsidR="00087CDE" w:rsidRDefault="00074A21">
      <w:pPr>
        <w:pStyle w:val="Corpodetexto"/>
      </w:pPr>
      <w:r>
        <w:br w:type="column"/>
      </w:r>
    </w:p>
    <w:p w:rsidR="00087CDE" w:rsidRDefault="00074A21">
      <w:pPr>
        <w:pStyle w:val="Corpodetexto"/>
        <w:spacing w:before="109"/>
        <w:ind w:left="1182"/>
        <w:jc w:val="center"/>
      </w:pPr>
      <w:r>
        <w:t>JACQUELINE GEHLEN TRES</w:t>
      </w:r>
    </w:p>
    <w:p w:rsidR="00087CDE" w:rsidRDefault="00074A21">
      <w:pPr>
        <w:pStyle w:val="Corpodetexto"/>
        <w:spacing w:before="48" w:line="336" w:lineRule="auto"/>
        <w:ind w:left="1181"/>
        <w:jc w:val="center"/>
      </w:pPr>
      <w:r>
        <w:t>SEC. DA FAZENDA , ADM. E PLANEJAMENTO 01165964066</w:t>
      </w:r>
    </w:p>
    <w:p w:rsidR="00087CDE" w:rsidRDefault="00074A21">
      <w:pPr>
        <w:pStyle w:val="Corpodetexto"/>
      </w:pPr>
      <w:r>
        <w:br w:type="column"/>
      </w:r>
    </w:p>
    <w:p w:rsidR="00087CDE" w:rsidRDefault="00074A21">
      <w:pPr>
        <w:pStyle w:val="Corpodetexto"/>
        <w:spacing w:before="109" w:line="324" w:lineRule="auto"/>
        <w:ind w:left="1265" w:right="3559"/>
        <w:jc w:val="center"/>
      </w:pPr>
      <w:r>
        <w:t>LISIANE</w:t>
      </w:r>
      <w:r>
        <w:rPr>
          <w:spacing w:val="-16"/>
        </w:rPr>
        <w:t xml:space="preserve"> </w:t>
      </w:r>
      <w:r>
        <w:t>ROSELI</w:t>
      </w:r>
      <w:r>
        <w:rPr>
          <w:spacing w:val="-14"/>
        </w:rPr>
        <w:t xml:space="preserve"> </w:t>
      </w:r>
      <w:r>
        <w:t>FRODER CONTADORA 90380690063</w:t>
      </w:r>
    </w:p>
    <w:sectPr w:rsidR="00087CDE">
      <w:type w:val="continuous"/>
      <w:pgSz w:w="16840" w:h="11900" w:orient="landscape"/>
      <w:pgMar w:top="2180" w:right="420" w:bottom="280" w:left="440" w:header="720" w:footer="720" w:gutter="0"/>
      <w:cols w:num="3" w:space="720" w:equalWidth="0">
        <w:col w:w="5306" w:space="40"/>
        <w:col w:w="4134" w:space="39"/>
        <w:col w:w="646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A21" w:rsidRDefault="00074A21">
      <w:r>
        <w:separator/>
      </w:r>
    </w:p>
  </w:endnote>
  <w:endnote w:type="continuationSeparator" w:id="0">
    <w:p w:rsidR="00074A21" w:rsidRDefault="00074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A21" w:rsidRDefault="00074A21">
      <w:r>
        <w:separator/>
      </w:r>
    </w:p>
  </w:footnote>
  <w:footnote w:type="continuationSeparator" w:id="0">
    <w:p w:rsidR="00074A21" w:rsidRDefault="00074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CDE" w:rsidRDefault="00576407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49892864" behindDoc="1" locked="0" layoutInCell="1" allowOverlap="1">
              <wp:simplePos x="0" y="0"/>
              <wp:positionH relativeFrom="page">
                <wp:posOffset>368300</wp:posOffset>
              </wp:positionH>
              <wp:positionV relativeFrom="page">
                <wp:posOffset>423545</wp:posOffset>
              </wp:positionV>
              <wp:extent cx="6173470" cy="98615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3470" cy="986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7CDE" w:rsidRDefault="00074A21">
                          <w:pPr>
                            <w:spacing w:before="12" w:line="278" w:lineRule="auto"/>
                            <w:ind w:left="20" w:right="4716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MUNICÍPIO DE ALMIRANTE TAMANDARÉ DO SUL RELATÓRIO RESUMIDO DA EXECUÇÃO ORÇAMENTÁRIA</w:t>
                          </w:r>
                        </w:p>
                        <w:p w:rsidR="00087CDE" w:rsidRDefault="00074A21">
                          <w:pPr>
                            <w:spacing w:before="4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DEMONSTRATIVO DAS RECEITAS E DESPESAS COM MANUTENÇÃO E DESENVOLVIMENTO DO ENSINO - MDE</w:t>
                          </w:r>
                        </w:p>
                        <w:p w:rsidR="00087CDE" w:rsidRDefault="00074A21">
                          <w:pPr>
                            <w:spacing w:before="43" w:line="278" w:lineRule="auto"/>
                            <w:ind w:left="20" w:right="4716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ORÇAMENTOS FISCAL E DA SEGURIDADE SOCIAL JANEIRO A AGOSTO 2019/BIMESTRE JULHO-AGOSTO</w:t>
                          </w:r>
                        </w:p>
                        <w:p w:rsidR="00087CDE" w:rsidRDefault="00074A21">
                          <w:pPr>
                            <w:spacing w:before="122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RREO - ANEXO 8 (LDB, art. 72)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pt;margin-top:33.35pt;width:486.1pt;height:77.65pt;z-index:-25342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vm6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" filled="f" stroked="f">
              <v:textbox inset="0,0,0,0">
                <w:txbxContent>
                  <w:p w:rsidR="00087CDE" w:rsidRDefault="00074A21">
                    <w:pPr>
                      <w:spacing w:before="12" w:line="278" w:lineRule="auto"/>
                      <w:ind w:left="20" w:right="471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MUNICÍPIO DE ALMIRANTE TAMANDARÉ DO SUL RELATÓRIO RESUMIDO DA EXECUÇÃO ORÇAMENTÁRIA</w:t>
                    </w:r>
                  </w:p>
                  <w:p w:rsidR="00087CDE" w:rsidRDefault="00074A21">
                    <w:pPr>
                      <w:spacing w:before="4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DEMONSTRATIVO DAS RECEITAS E DESPESAS COM MANUTENÇÃO E DESENVOLVIMENTO DO ENSINO - MDE</w:t>
                    </w:r>
                  </w:p>
                  <w:p w:rsidR="00087CDE" w:rsidRDefault="00074A21">
                    <w:pPr>
                      <w:spacing w:before="43" w:line="278" w:lineRule="auto"/>
                      <w:ind w:left="20" w:right="4716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ORÇAMENTOS FISCAL E DA SEGURIDADE SOCIAL JANEIRO A AGOSTO 2019/BIMESTRE JULHO-AGOSTO</w:t>
                    </w:r>
                  </w:p>
                  <w:p w:rsidR="00087CDE" w:rsidRDefault="00074A21">
                    <w:pPr>
                      <w:spacing w:before="122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RREO - ANEXO 8 (LDB, art. 72)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49893888" behindDoc="1" locked="0" layoutInCell="1" allowOverlap="1">
              <wp:simplePos x="0" y="0"/>
              <wp:positionH relativeFrom="page">
                <wp:posOffset>9993630</wp:posOffset>
              </wp:positionH>
              <wp:positionV relativeFrom="page">
                <wp:posOffset>1271270</wp:posOffset>
              </wp:positionV>
              <wp:extent cx="352425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42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7CDE" w:rsidRDefault="00074A21">
                          <w:pPr>
                            <w:spacing w:before="13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R$ 1,00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786.9pt;margin-top:100.1pt;width:27.75pt;height:10.95pt;z-index:-25342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" filled="f" stroked="f">
              <v:textbox inset="0,0,0,0">
                <w:txbxContent>
                  <w:p w:rsidR="00087CDE" w:rsidRDefault="00074A21">
                    <w:pPr>
                      <w:spacing w:before="13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R$ 1,00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17820"/>
    <w:multiLevelType w:val="multilevel"/>
    <w:tmpl w:val="1B3AE3A0"/>
    <w:lvl w:ilvl="0">
      <w:start w:val="19"/>
      <w:numFmt w:val="decimal"/>
      <w:lvlText w:val="%1"/>
      <w:lvlJc w:val="left"/>
      <w:pPr>
        <w:ind w:left="190" w:hanging="17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296" w:hanging="28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pt-PT" w:bidi="pt-PT"/>
      </w:rPr>
    </w:lvl>
    <w:lvl w:ilvl="2">
      <w:numFmt w:val="bullet"/>
      <w:lvlText w:val="•"/>
      <w:lvlJc w:val="left"/>
      <w:pPr>
        <w:ind w:left="1736" w:hanging="281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172" w:hanging="28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09" w:hanging="28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045" w:hanging="28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481" w:hanging="28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918" w:hanging="28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10354" w:hanging="281"/>
      </w:pPr>
      <w:rPr>
        <w:rFonts w:hint="default"/>
        <w:lang w:val="pt-PT" w:eastAsia="pt-PT" w:bidi="pt-PT"/>
      </w:rPr>
    </w:lvl>
  </w:abstractNum>
  <w:abstractNum w:abstractNumId="1" w15:restartNumberingAfterBreak="0">
    <w:nsid w:val="0CEA1E1E"/>
    <w:multiLevelType w:val="hybridMultilevel"/>
    <w:tmpl w:val="44DE7AC2"/>
    <w:lvl w:ilvl="0" w:tplc="C60647D0">
      <w:start w:val="25"/>
      <w:numFmt w:val="decimal"/>
      <w:lvlText w:val="%1"/>
      <w:lvlJc w:val="left"/>
      <w:pPr>
        <w:ind w:left="190" w:hanging="17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pt-PT" w:bidi="pt-PT"/>
      </w:rPr>
    </w:lvl>
    <w:lvl w:ilvl="1" w:tplc="509E3F70">
      <w:numFmt w:val="bullet"/>
      <w:lvlText w:val="•"/>
      <w:lvlJc w:val="left"/>
      <w:pPr>
        <w:ind w:left="811" w:hanging="176"/>
      </w:pPr>
      <w:rPr>
        <w:rFonts w:hint="default"/>
        <w:lang w:val="pt-PT" w:eastAsia="pt-PT" w:bidi="pt-PT"/>
      </w:rPr>
    </w:lvl>
    <w:lvl w:ilvl="2" w:tplc="3806B748">
      <w:numFmt w:val="bullet"/>
      <w:lvlText w:val="•"/>
      <w:lvlJc w:val="left"/>
      <w:pPr>
        <w:ind w:left="1422" w:hanging="176"/>
      </w:pPr>
      <w:rPr>
        <w:rFonts w:hint="default"/>
        <w:lang w:val="pt-PT" w:eastAsia="pt-PT" w:bidi="pt-PT"/>
      </w:rPr>
    </w:lvl>
    <w:lvl w:ilvl="3" w:tplc="F3A47B9C">
      <w:numFmt w:val="bullet"/>
      <w:lvlText w:val="•"/>
      <w:lvlJc w:val="left"/>
      <w:pPr>
        <w:ind w:left="2033" w:hanging="176"/>
      </w:pPr>
      <w:rPr>
        <w:rFonts w:hint="default"/>
        <w:lang w:val="pt-PT" w:eastAsia="pt-PT" w:bidi="pt-PT"/>
      </w:rPr>
    </w:lvl>
    <w:lvl w:ilvl="4" w:tplc="99D06204">
      <w:numFmt w:val="bullet"/>
      <w:lvlText w:val="•"/>
      <w:lvlJc w:val="left"/>
      <w:pPr>
        <w:ind w:left="2644" w:hanging="176"/>
      </w:pPr>
      <w:rPr>
        <w:rFonts w:hint="default"/>
        <w:lang w:val="pt-PT" w:eastAsia="pt-PT" w:bidi="pt-PT"/>
      </w:rPr>
    </w:lvl>
    <w:lvl w:ilvl="5" w:tplc="C3063276">
      <w:numFmt w:val="bullet"/>
      <w:lvlText w:val="•"/>
      <w:lvlJc w:val="left"/>
      <w:pPr>
        <w:ind w:left="3255" w:hanging="176"/>
      </w:pPr>
      <w:rPr>
        <w:rFonts w:hint="default"/>
        <w:lang w:val="pt-PT" w:eastAsia="pt-PT" w:bidi="pt-PT"/>
      </w:rPr>
    </w:lvl>
    <w:lvl w:ilvl="6" w:tplc="294CB9E2">
      <w:numFmt w:val="bullet"/>
      <w:lvlText w:val="•"/>
      <w:lvlJc w:val="left"/>
      <w:pPr>
        <w:ind w:left="3866" w:hanging="176"/>
      </w:pPr>
      <w:rPr>
        <w:rFonts w:hint="default"/>
        <w:lang w:val="pt-PT" w:eastAsia="pt-PT" w:bidi="pt-PT"/>
      </w:rPr>
    </w:lvl>
    <w:lvl w:ilvl="7" w:tplc="C9E29822">
      <w:numFmt w:val="bullet"/>
      <w:lvlText w:val="•"/>
      <w:lvlJc w:val="left"/>
      <w:pPr>
        <w:ind w:left="4478" w:hanging="176"/>
      </w:pPr>
      <w:rPr>
        <w:rFonts w:hint="default"/>
        <w:lang w:val="pt-PT" w:eastAsia="pt-PT" w:bidi="pt-PT"/>
      </w:rPr>
    </w:lvl>
    <w:lvl w:ilvl="8" w:tplc="B770F798">
      <w:numFmt w:val="bullet"/>
      <w:lvlText w:val="•"/>
      <w:lvlJc w:val="left"/>
      <w:pPr>
        <w:ind w:left="5089" w:hanging="176"/>
      </w:pPr>
      <w:rPr>
        <w:rFonts w:hint="default"/>
        <w:lang w:val="pt-PT" w:eastAsia="pt-PT" w:bidi="pt-PT"/>
      </w:rPr>
    </w:lvl>
  </w:abstractNum>
  <w:abstractNum w:abstractNumId="2" w15:restartNumberingAfterBreak="0">
    <w:nsid w:val="0DB92C26"/>
    <w:multiLevelType w:val="multilevel"/>
    <w:tmpl w:val="011E1B96"/>
    <w:lvl w:ilvl="0">
      <w:start w:val="22"/>
      <w:numFmt w:val="decimal"/>
      <w:lvlText w:val="%1"/>
      <w:lvlJc w:val="left"/>
      <w:pPr>
        <w:ind w:left="190" w:hanging="17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87" w:hanging="28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582" w:hanging="38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pt-PT" w:bidi="pt-PT"/>
      </w:rPr>
    </w:lvl>
    <w:lvl w:ilvl="3">
      <w:numFmt w:val="bullet"/>
      <w:lvlText w:val="•"/>
      <w:lvlJc w:val="left"/>
      <w:pPr>
        <w:ind w:left="1296" w:hanging="38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012" w:hanging="38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729" w:hanging="38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3445" w:hanging="38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4162" w:hanging="38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4878" w:hanging="387"/>
      </w:pPr>
      <w:rPr>
        <w:rFonts w:hint="default"/>
        <w:lang w:val="pt-PT" w:eastAsia="pt-PT" w:bidi="pt-PT"/>
      </w:rPr>
    </w:lvl>
  </w:abstractNum>
  <w:abstractNum w:abstractNumId="3" w15:restartNumberingAfterBreak="0">
    <w:nsid w:val="15005241"/>
    <w:multiLevelType w:val="multilevel"/>
    <w:tmpl w:val="AD447C58"/>
    <w:lvl w:ilvl="0">
      <w:start w:val="45"/>
      <w:numFmt w:val="decimal"/>
      <w:lvlText w:val="%1"/>
      <w:lvlJc w:val="left"/>
      <w:pPr>
        <w:ind w:left="175" w:hanging="17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72" w:hanging="28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pt-PT" w:bidi="pt-PT"/>
      </w:rPr>
    </w:lvl>
    <w:lvl w:ilvl="2">
      <w:numFmt w:val="bullet"/>
      <w:lvlText w:val="•"/>
      <w:lvlJc w:val="left"/>
      <w:pPr>
        <w:ind w:left="1189" w:hanging="281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1998" w:hanging="28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807" w:hanging="28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616" w:hanging="28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425" w:hanging="28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235" w:hanging="28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044" w:hanging="281"/>
      </w:pPr>
      <w:rPr>
        <w:rFonts w:hint="default"/>
        <w:lang w:val="pt-PT" w:eastAsia="pt-PT" w:bidi="pt-PT"/>
      </w:rPr>
    </w:lvl>
  </w:abstractNum>
  <w:abstractNum w:abstractNumId="4" w15:restartNumberingAfterBreak="0">
    <w:nsid w:val="181802EF"/>
    <w:multiLevelType w:val="multilevel"/>
    <w:tmpl w:val="ABC67ED0"/>
    <w:lvl w:ilvl="0">
      <w:start w:val="17"/>
      <w:numFmt w:val="decimal"/>
      <w:lvlText w:val="%1"/>
      <w:lvlJc w:val="left"/>
      <w:pPr>
        <w:ind w:left="190" w:hanging="17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87" w:hanging="28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pt-PT" w:bidi="pt-PT"/>
      </w:rPr>
    </w:lvl>
    <w:lvl w:ilvl="2">
      <w:numFmt w:val="bullet"/>
      <w:lvlText w:val="•"/>
      <w:lvlJc w:val="left"/>
      <w:pPr>
        <w:ind w:left="1807" w:hanging="281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235" w:hanging="28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62" w:hanging="28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090" w:hanging="28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17" w:hanging="28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945" w:hanging="28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10372" w:hanging="281"/>
      </w:pPr>
      <w:rPr>
        <w:rFonts w:hint="default"/>
        <w:lang w:val="pt-PT" w:eastAsia="pt-PT" w:bidi="pt-PT"/>
      </w:rPr>
    </w:lvl>
  </w:abstractNum>
  <w:abstractNum w:abstractNumId="5" w15:restartNumberingAfterBreak="0">
    <w:nsid w:val="18B802B3"/>
    <w:multiLevelType w:val="multilevel"/>
    <w:tmpl w:val="976CB918"/>
    <w:lvl w:ilvl="0">
      <w:start w:val="2"/>
      <w:numFmt w:val="decimal"/>
      <w:lvlText w:val="%1"/>
      <w:lvlJc w:val="left"/>
      <w:pPr>
        <w:ind w:left="496" w:hanging="317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496" w:hanging="317"/>
        <w:jc w:val="left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496" w:hanging="31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pt-PT" w:bidi="pt-PT"/>
      </w:rPr>
    </w:lvl>
    <w:lvl w:ilvl="3">
      <w:numFmt w:val="bullet"/>
      <w:lvlText w:val="•"/>
      <w:lvlJc w:val="left"/>
      <w:pPr>
        <w:ind w:left="2509" w:hanging="31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179" w:hanging="31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848" w:hanging="31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518" w:hanging="31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188" w:hanging="31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5858" w:hanging="317"/>
      </w:pPr>
      <w:rPr>
        <w:rFonts w:hint="default"/>
        <w:lang w:val="pt-PT" w:eastAsia="pt-PT" w:bidi="pt-PT"/>
      </w:rPr>
    </w:lvl>
  </w:abstractNum>
  <w:abstractNum w:abstractNumId="6" w15:restartNumberingAfterBreak="0">
    <w:nsid w:val="1A9210D8"/>
    <w:multiLevelType w:val="hybridMultilevel"/>
    <w:tmpl w:val="9E349B42"/>
    <w:lvl w:ilvl="0" w:tplc="BE98525E">
      <w:start w:val="34"/>
      <w:numFmt w:val="decimal"/>
      <w:lvlText w:val="%1-"/>
      <w:lvlJc w:val="left"/>
      <w:pPr>
        <w:ind w:left="186" w:hanging="18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2"/>
        <w:szCs w:val="12"/>
        <w:lang w:val="pt-PT" w:eastAsia="pt-PT" w:bidi="pt-PT"/>
      </w:rPr>
    </w:lvl>
    <w:lvl w:ilvl="1" w:tplc="6044AC9E">
      <w:numFmt w:val="bullet"/>
      <w:lvlText w:val="•"/>
      <w:lvlJc w:val="left"/>
      <w:pPr>
        <w:ind w:left="1484" w:hanging="187"/>
      </w:pPr>
      <w:rPr>
        <w:rFonts w:hint="default"/>
        <w:lang w:val="pt-PT" w:eastAsia="pt-PT" w:bidi="pt-PT"/>
      </w:rPr>
    </w:lvl>
    <w:lvl w:ilvl="2" w:tplc="A214449E">
      <w:numFmt w:val="bullet"/>
      <w:lvlText w:val="•"/>
      <w:lvlJc w:val="left"/>
      <w:pPr>
        <w:ind w:left="2789" w:hanging="187"/>
      </w:pPr>
      <w:rPr>
        <w:rFonts w:hint="default"/>
        <w:lang w:val="pt-PT" w:eastAsia="pt-PT" w:bidi="pt-PT"/>
      </w:rPr>
    </w:lvl>
    <w:lvl w:ilvl="3" w:tplc="D94E1B36">
      <w:numFmt w:val="bullet"/>
      <w:lvlText w:val="•"/>
      <w:lvlJc w:val="left"/>
      <w:pPr>
        <w:ind w:left="4094" w:hanging="187"/>
      </w:pPr>
      <w:rPr>
        <w:rFonts w:hint="default"/>
        <w:lang w:val="pt-PT" w:eastAsia="pt-PT" w:bidi="pt-PT"/>
      </w:rPr>
    </w:lvl>
    <w:lvl w:ilvl="4" w:tplc="44FAAC2A">
      <w:numFmt w:val="bullet"/>
      <w:lvlText w:val="•"/>
      <w:lvlJc w:val="left"/>
      <w:pPr>
        <w:ind w:left="5399" w:hanging="187"/>
      </w:pPr>
      <w:rPr>
        <w:rFonts w:hint="default"/>
        <w:lang w:val="pt-PT" w:eastAsia="pt-PT" w:bidi="pt-PT"/>
      </w:rPr>
    </w:lvl>
    <w:lvl w:ilvl="5" w:tplc="795AFF10">
      <w:numFmt w:val="bullet"/>
      <w:lvlText w:val="•"/>
      <w:lvlJc w:val="left"/>
      <w:pPr>
        <w:ind w:left="6703" w:hanging="187"/>
      </w:pPr>
      <w:rPr>
        <w:rFonts w:hint="default"/>
        <w:lang w:val="pt-PT" w:eastAsia="pt-PT" w:bidi="pt-PT"/>
      </w:rPr>
    </w:lvl>
    <w:lvl w:ilvl="6" w:tplc="CEFC2646">
      <w:numFmt w:val="bullet"/>
      <w:lvlText w:val="•"/>
      <w:lvlJc w:val="left"/>
      <w:pPr>
        <w:ind w:left="8008" w:hanging="187"/>
      </w:pPr>
      <w:rPr>
        <w:rFonts w:hint="default"/>
        <w:lang w:val="pt-PT" w:eastAsia="pt-PT" w:bidi="pt-PT"/>
      </w:rPr>
    </w:lvl>
    <w:lvl w:ilvl="7" w:tplc="C1928776">
      <w:numFmt w:val="bullet"/>
      <w:lvlText w:val="•"/>
      <w:lvlJc w:val="left"/>
      <w:pPr>
        <w:ind w:left="9313" w:hanging="187"/>
      </w:pPr>
      <w:rPr>
        <w:rFonts w:hint="default"/>
        <w:lang w:val="pt-PT" w:eastAsia="pt-PT" w:bidi="pt-PT"/>
      </w:rPr>
    </w:lvl>
    <w:lvl w:ilvl="8" w:tplc="46A6A4D8">
      <w:numFmt w:val="bullet"/>
      <w:lvlText w:val="•"/>
      <w:lvlJc w:val="left"/>
      <w:pPr>
        <w:ind w:left="10618" w:hanging="187"/>
      </w:pPr>
      <w:rPr>
        <w:rFonts w:hint="default"/>
        <w:lang w:val="pt-PT" w:eastAsia="pt-PT" w:bidi="pt-PT"/>
      </w:rPr>
    </w:lvl>
  </w:abstractNum>
  <w:abstractNum w:abstractNumId="7" w15:restartNumberingAfterBreak="0">
    <w:nsid w:val="33700F9B"/>
    <w:multiLevelType w:val="multilevel"/>
    <w:tmpl w:val="5CAEE780"/>
    <w:lvl w:ilvl="0">
      <w:start w:val="1"/>
      <w:numFmt w:val="decimal"/>
      <w:lvlText w:val="%1"/>
      <w:lvlJc w:val="left"/>
      <w:pPr>
        <w:ind w:left="302" w:hanging="212"/>
        <w:jc w:val="right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302" w:hanging="21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496" w:hanging="31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pt-PT" w:bidi="pt-PT"/>
      </w:rPr>
    </w:lvl>
    <w:lvl w:ilvl="3">
      <w:numFmt w:val="bullet"/>
      <w:lvlText w:val="•"/>
      <w:lvlJc w:val="left"/>
      <w:pPr>
        <w:ind w:left="1988" w:hanging="31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732" w:hanging="31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476" w:hanging="31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220" w:hanging="31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4965" w:hanging="31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5709" w:hanging="317"/>
      </w:pPr>
      <w:rPr>
        <w:rFonts w:hint="default"/>
        <w:lang w:val="pt-PT" w:eastAsia="pt-PT" w:bidi="pt-PT"/>
      </w:rPr>
    </w:lvl>
  </w:abstractNum>
  <w:abstractNum w:abstractNumId="8" w15:restartNumberingAfterBreak="0">
    <w:nsid w:val="3E197907"/>
    <w:multiLevelType w:val="hybridMultilevel"/>
    <w:tmpl w:val="9DFA2EEE"/>
    <w:lvl w:ilvl="0" w:tplc="B922EE5C">
      <w:start w:val="29"/>
      <w:numFmt w:val="decimal"/>
      <w:lvlText w:val="%1"/>
      <w:lvlJc w:val="left"/>
      <w:pPr>
        <w:ind w:left="190" w:hanging="17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pt-PT" w:bidi="pt-PT"/>
      </w:rPr>
    </w:lvl>
    <w:lvl w:ilvl="1" w:tplc="FFE21598">
      <w:numFmt w:val="bullet"/>
      <w:lvlText w:val="•"/>
      <w:lvlJc w:val="left"/>
      <w:pPr>
        <w:ind w:left="1502" w:hanging="176"/>
      </w:pPr>
      <w:rPr>
        <w:rFonts w:hint="default"/>
        <w:lang w:val="pt-PT" w:eastAsia="pt-PT" w:bidi="pt-PT"/>
      </w:rPr>
    </w:lvl>
    <w:lvl w:ilvl="2" w:tplc="EA100BEA">
      <w:numFmt w:val="bullet"/>
      <w:lvlText w:val="•"/>
      <w:lvlJc w:val="left"/>
      <w:pPr>
        <w:ind w:left="2805" w:hanging="176"/>
      </w:pPr>
      <w:rPr>
        <w:rFonts w:hint="default"/>
        <w:lang w:val="pt-PT" w:eastAsia="pt-PT" w:bidi="pt-PT"/>
      </w:rPr>
    </w:lvl>
    <w:lvl w:ilvl="3" w:tplc="4ED6C658">
      <w:numFmt w:val="bullet"/>
      <w:lvlText w:val="•"/>
      <w:lvlJc w:val="left"/>
      <w:pPr>
        <w:ind w:left="4108" w:hanging="176"/>
      </w:pPr>
      <w:rPr>
        <w:rFonts w:hint="default"/>
        <w:lang w:val="pt-PT" w:eastAsia="pt-PT" w:bidi="pt-PT"/>
      </w:rPr>
    </w:lvl>
    <w:lvl w:ilvl="4" w:tplc="DB76F132">
      <w:numFmt w:val="bullet"/>
      <w:lvlText w:val="•"/>
      <w:lvlJc w:val="left"/>
      <w:pPr>
        <w:ind w:left="5411" w:hanging="176"/>
      </w:pPr>
      <w:rPr>
        <w:rFonts w:hint="default"/>
        <w:lang w:val="pt-PT" w:eastAsia="pt-PT" w:bidi="pt-PT"/>
      </w:rPr>
    </w:lvl>
    <w:lvl w:ilvl="5" w:tplc="91946D18">
      <w:numFmt w:val="bullet"/>
      <w:lvlText w:val="•"/>
      <w:lvlJc w:val="left"/>
      <w:pPr>
        <w:ind w:left="6713" w:hanging="176"/>
      </w:pPr>
      <w:rPr>
        <w:rFonts w:hint="default"/>
        <w:lang w:val="pt-PT" w:eastAsia="pt-PT" w:bidi="pt-PT"/>
      </w:rPr>
    </w:lvl>
    <w:lvl w:ilvl="6" w:tplc="A5B214AE">
      <w:numFmt w:val="bullet"/>
      <w:lvlText w:val="•"/>
      <w:lvlJc w:val="left"/>
      <w:pPr>
        <w:ind w:left="8016" w:hanging="176"/>
      </w:pPr>
      <w:rPr>
        <w:rFonts w:hint="default"/>
        <w:lang w:val="pt-PT" w:eastAsia="pt-PT" w:bidi="pt-PT"/>
      </w:rPr>
    </w:lvl>
    <w:lvl w:ilvl="7" w:tplc="D1F08F32">
      <w:numFmt w:val="bullet"/>
      <w:lvlText w:val="•"/>
      <w:lvlJc w:val="left"/>
      <w:pPr>
        <w:ind w:left="9319" w:hanging="176"/>
      </w:pPr>
      <w:rPr>
        <w:rFonts w:hint="default"/>
        <w:lang w:val="pt-PT" w:eastAsia="pt-PT" w:bidi="pt-PT"/>
      </w:rPr>
    </w:lvl>
    <w:lvl w:ilvl="8" w:tplc="047C502C">
      <w:numFmt w:val="bullet"/>
      <w:lvlText w:val="•"/>
      <w:lvlJc w:val="left"/>
      <w:pPr>
        <w:ind w:left="10622" w:hanging="176"/>
      </w:pPr>
      <w:rPr>
        <w:rFonts w:hint="default"/>
        <w:lang w:val="pt-PT" w:eastAsia="pt-PT" w:bidi="pt-PT"/>
      </w:rPr>
    </w:lvl>
  </w:abstractNum>
  <w:abstractNum w:abstractNumId="9" w15:restartNumberingAfterBreak="0">
    <w:nsid w:val="419362CF"/>
    <w:multiLevelType w:val="hybridMultilevel"/>
    <w:tmpl w:val="C41A8FE0"/>
    <w:lvl w:ilvl="0" w:tplc="EA600970">
      <w:start w:val="20"/>
      <w:numFmt w:val="decimal"/>
      <w:lvlText w:val="%1"/>
      <w:lvlJc w:val="left"/>
      <w:pPr>
        <w:ind w:left="190" w:hanging="17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pt-PT" w:bidi="pt-PT"/>
      </w:rPr>
    </w:lvl>
    <w:lvl w:ilvl="1" w:tplc="6472C83A">
      <w:numFmt w:val="bullet"/>
      <w:lvlText w:val="•"/>
      <w:lvlJc w:val="left"/>
      <w:pPr>
        <w:ind w:left="1502" w:hanging="176"/>
      </w:pPr>
      <w:rPr>
        <w:rFonts w:hint="default"/>
        <w:lang w:val="pt-PT" w:eastAsia="pt-PT" w:bidi="pt-PT"/>
      </w:rPr>
    </w:lvl>
    <w:lvl w:ilvl="2" w:tplc="DEB09ECE">
      <w:numFmt w:val="bullet"/>
      <w:lvlText w:val="•"/>
      <w:lvlJc w:val="left"/>
      <w:pPr>
        <w:ind w:left="2805" w:hanging="176"/>
      </w:pPr>
      <w:rPr>
        <w:rFonts w:hint="default"/>
        <w:lang w:val="pt-PT" w:eastAsia="pt-PT" w:bidi="pt-PT"/>
      </w:rPr>
    </w:lvl>
    <w:lvl w:ilvl="3" w:tplc="C4A21478">
      <w:numFmt w:val="bullet"/>
      <w:lvlText w:val="•"/>
      <w:lvlJc w:val="left"/>
      <w:pPr>
        <w:ind w:left="4108" w:hanging="176"/>
      </w:pPr>
      <w:rPr>
        <w:rFonts w:hint="default"/>
        <w:lang w:val="pt-PT" w:eastAsia="pt-PT" w:bidi="pt-PT"/>
      </w:rPr>
    </w:lvl>
    <w:lvl w:ilvl="4" w:tplc="A0AEB948">
      <w:numFmt w:val="bullet"/>
      <w:lvlText w:val="•"/>
      <w:lvlJc w:val="left"/>
      <w:pPr>
        <w:ind w:left="5411" w:hanging="176"/>
      </w:pPr>
      <w:rPr>
        <w:rFonts w:hint="default"/>
        <w:lang w:val="pt-PT" w:eastAsia="pt-PT" w:bidi="pt-PT"/>
      </w:rPr>
    </w:lvl>
    <w:lvl w:ilvl="5" w:tplc="B2E22798">
      <w:numFmt w:val="bullet"/>
      <w:lvlText w:val="•"/>
      <w:lvlJc w:val="left"/>
      <w:pPr>
        <w:ind w:left="6713" w:hanging="176"/>
      </w:pPr>
      <w:rPr>
        <w:rFonts w:hint="default"/>
        <w:lang w:val="pt-PT" w:eastAsia="pt-PT" w:bidi="pt-PT"/>
      </w:rPr>
    </w:lvl>
    <w:lvl w:ilvl="6" w:tplc="3A86B51E">
      <w:numFmt w:val="bullet"/>
      <w:lvlText w:val="•"/>
      <w:lvlJc w:val="left"/>
      <w:pPr>
        <w:ind w:left="8016" w:hanging="176"/>
      </w:pPr>
      <w:rPr>
        <w:rFonts w:hint="default"/>
        <w:lang w:val="pt-PT" w:eastAsia="pt-PT" w:bidi="pt-PT"/>
      </w:rPr>
    </w:lvl>
    <w:lvl w:ilvl="7" w:tplc="B3E0094E">
      <w:numFmt w:val="bullet"/>
      <w:lvlText w:val="•"/>
      <w:lvlJc w:val="left"/>
      <w:pPr>
        <w:ind w:left="9319" w:hanging="176"/>
      </w:pPr>
      <w:rPr>
        <w:rFonts w:hint="default"/>
        <w:lang w:val="pt-PT" w:eastAsia="pt-PT" w:bidi="pt-PT"/>
      </w:rPr>
    </w:lvl>
    <w:lvl w:ilvl="8" w:tplc="70FACA86">
      <w:numFmt w:val="bullet"/>
      <w:lvlText w:val="•"/>
      <w:lvlJc w:val="left"/>
      <w:pPr>
        <w:ind w:left="10622" w:hanging="176"/>
      </w:pPr>
      <w:rPr>
        <w:rFonts w:hint="default"/>
        <w:lang w:val="pt-PT" w:eastAsia="pt-PT" w:bidi="pt-PT"/>
      </w:rPr>
    </w:lvl>
  </w:abstractNum>
  <w:abstractNum w:abstractNumId="10" w15:restartNumberingAfterBreak="0">
    <w:nsid w:val="54660CE2"/>
    <w:multiLevelType w:val="hybridMultilevel"/>
    <w:tmpl w:val="CCB0FC54"/>
    <w:lvl w:ilvl="0" w:tplc="BF20AD04">
      <w:start w:val="39"/>
      <w:numFmt w:val="decimal"/>
      <w:lvlText w:val="%1"/>
      <w:lvlJc w:val="left"/>
      <w:pPr>
        <w:ind w:left="175" w:hanging="17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pt-PT" w:bidi="pt-PT"/>
      </w:rPr>
    </w:lvl>
    <w:lvl w:ilvl="1" w:tplc="17FA18EE">
      <w:numFmt w:val="bullet"/>
      <w:lvlText w:val="•"/>
      <w:lvlJc w:val="left"/>
      <w:pPr>
        <w:ind w:left="793" w:hanging="176"/>
      </w:pPr>
      <w:rPr>
        <w:rFonts w:hint="default"/>
        <w:lang w:val="pt-PT" w:eastAsia="pt-PT" w:bidi="pt-PT"/>
      </w:rPr>
    </w:lvl>
    <w:lvl w:ilvl="2" w:tplc="BBDA0FC0">
      <w:numFmt w:val="bullet"/>
      <w:lvlText w:val="•"/>
      <w:lvlJc w:val="left"/>
      <w:pPr>
        <w:ind w:left="1406" w:hanging="176"/>
      </w:pPr>
      <w:rPr>
        <w:rFonts w:hint="default"/>
        <w:lang w:val="pt-PT" w:eastAsia="pt-PT" w:bidi="pt-PT"/>
      </w:rPr>
    </w:lvl>
    <w:lvl w:ilvl="3" w:tplc="BAC256F4">
      <w:numFmt w:val="bullet"/>
      <w:lvlText w:val="•"/>
      <w:lvlJc w:val="left"/>
      <w:pPr>
        <w:ind w:left="2019" w:hanging="176"/>
      </w:pPr>
      <w:rPr>
        <w:rFonts w:hint="default"/>
        <w:lang w:val="pt-PT" w:eastAsia="pt-PT" w:bidi="pt-PT"/>
      </w:rPr>
    </w:lvl>
    <w:lvl w:ilvl="4" w:tplc="4B464D1C">
      <w:numFmt w:val="bullet"/>
      <w:lvlText w:val="•"/>
      <w:lvlJc w:val="left"/>
      <w:pPr>
        <w:ind w:left="2632" w:hanging="176"/>
      </w:pPr>
      <w:rPr>
        <w:rFonts w:hint="default"/>
        <w:lang w:val="pt-PT" w:eastAsia="pt-PT" w:bidi="pt-PT"/>
      </w:rPr>
    </w:lvl>
    <w:lvl w:ilvl="5" w:tplc="A76C8AB2">
      <w:numFmt w:val="bullet"/>
      <w:lvlText w:val="•"/>
      <w:lvlJc w:val="left"/>
      <w:pPr>
        <w:ind w:left="3245" w:hanging="176"/>
      </w:pPr>
      <w:rPr>
        <w:rFonts w:hint="default"/>
        <w:lang w:val="pt-PT" w:eastAsia="pt-PT" w:bidi="pt-PT"/>
      </w:rPr>
    </w:lvl>
    <w:lvl w:ilvl="6" w:tplc="79A06DC0">
      <w:numFmt w:val="bullet"/>
      <w:lvlText w:val="•"/>
      <w:lvlJc w:val="left"/>
      <w:pPr>
        <w:ind w:left="3858" w:hanging="176"/>
      </w:pPr>
      <w:rPr>
        <w:rFonts w:hint="default"/>
        <w:lang w:val="pt-PT" w:eastAsia="pt-PT" w:bidi="pt-PT"/>
      </w:rPr>
    </w:lvl>
    <w:lvl w:ilvl="7" w:tplc="C8200D10">
      <w:numFmt w:val="bullet"/>
      <w:lvlText w:val="•"/>
      <w:lvlJc w:val="left"/>
      <w:pPr>
        <w:ind w:left="4472" w:hanging="176"/>
      </w:pPr>
      <w:rPr>
        <w:rFonts w:hint="default"/>
        <w:lang w:val="pt-PT" w:eastAsia="pt-PT" w:bidi="pt-PT"/>
      </w:rPr>
    </w:lvl>
    <w:lvl w:ilvl="8" w:tplc="7ECCBF52">
      <w:numFmt w:val="bullet"/>
      <w:lvlText w:val="•"/>
      <w:lvlJc w:val="left"/>
      <w:pPr>
        <w:ind w:left="5085" w:hanging="176"/>
      </w:pPr>
      <w:rPr>
        <w:rFonts w:hint="default"/>
        <w:lang w:val="pt-PT" w:eastAsia="pt-PT" w:bidi="pt-PT"/>
      </w:rPr>
    </w:lvl>
  </w:abstractNum>
  <w:abstractNum w:abstractNumId="11" w15:restartNumberingAfterBreak="0">
    <w:nsid w:val="56C054A8"/>
    <w:multiLevelType w:val="hybridMultilevel"/>
    <w:tmpl w:val="EDE89A84"/>
    <w:lvl w:ilvl="0" w:tplc="51D01B40">
      <w:start w:val="13"/>
      <w:numFmt w:val="decimal"/>
      <w:lvlText w:val="%1"/>
      <w:lvlJc w:val="left"/>
      <w:pPr>
        <w:ind w:left="192" w:hanging="17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pt-PT" w:bidi="pt-PT"/>
      </w:rPr>
    </w:lvl>
    <w:lvl w:ilvl="1" w:tplc="C384425A">
      <w:numFmt w:val="bullet"/>
      <w:lvlText w:val="•"/>
      <w:lvlJc w:val="left"/>
      <w:pPr>
        <w:ind w:left="811" w:hanging="176"/>
      </w:pPr>
      <w:rPr>
        <w:rFonts w:hint="default"/>
        <w:lang w:val="pt-PT" w:eastAsia="pt-PT" w:bidi="pt-PT"/>
      </w:rPr>
    </w:lvl>
    <w:lvl w:ilvl="2" w:tplc="D25A6D74">
      <w:numFmt w:val="bullet"/>
      <w:lvlText w:val="•"/>
      <w:lvlJc w:val="left"/>
      <w:pPr>
        <w:ind w:left="1422" w:hanging="176"/>
      </w:pPr>
      <w:rPr>
        <w:rFonts w:hint="default"/>
        <w:lang w:val="pt-PT" w:eastAsia="pt-PT" w:bidi="pt-PT"/>
      </w:rPr>
    </w:lvl>
    <w:lvl w:ilvl="3" w:tplc="6868C550">
      <w:numFmt w:val="bullet"/>
      <w:lvlText w:val="•"/>
      <w:lvlJc w:val="left"/>
      <w:pPr>
        <w:ind w:left="2033" w:hanging="176"/>
      </w:pPr>
      <w:rPr>
        <w:rFonts w:hint="default"/>
        <w:lang w:val="pt-PT" w:eastAsia="pt-PT" w:bidi="pt-PT"/>
      </w:rPr>
    </w:lvl>
    <w:lvl w:ilvl="4" w:tplc="3714590E">
      <w:numFmt w:val="bullet"/>
      <w:lvlText w:val="•"/>
      <w:lvlJc w:val="left"/>
      <w:pPr>
        <w:ind w:left="2644" w:hanging="176"/>
      </w:pPr>
      <w:rPr>
        <w:rFonts w:hint="default"/>
        <w:lang w:val="pt-PT" w:eastAsia="pt-PT" w:bidi="pt-PT"/>
      </w:rPr>
    </w:lvl>
    <w:lvl w:ilvl="5" w:tplc="F3629DAC">
      <w:numFmt w:val="bullet"/>
      <w:lvlText w:val="•"/>
      <w:lvlJc w:val="left"/>
      <w:pPr>
        <w:ind w:left="3255" w:hanging="176"/>
      </w:pPr>
      <w:rPr>
        <w:rFonts w:hint="default"/>
        <w:lang w:val="pt-PT" w:eastAsia="pt-PT" w:bidi="pt-PT"/>
      </w:rPr>
    </w:lvl>
    <w:lvl w:ilvl="6" w:tplc="71868AFC">
      <w:numFmt w:val="bullet"/>
      <w:lvlText w:val="•"/>
      <w:lvlJc w:val="left"/>
      <w:pPr>
        <w:ind w:left="3866" w:hanging="176"/>
      </w:pPr>
      <w:rPr>
        <w:rFonts w:hint="default"/>
        <w:lang w:val="pt-PT" w:eastAsia="pt-PT" w:bidi="pt-PT"/>
      </w:rPr>
    </w:lvl>
    <w:lvl w:ilvl="7" w:tplc="4A6C6EA4">
      <w:numFmt w:val="bullet"/>
      <w:lvlText w:val="•"/>
      <w:lvlJc w:val="left"/>
      <w:pPr>
        <w:ind w:left="4478" w:hanging="176"/>
      </w:pPr>
      <w:rPr>
        <w:rFonts w:hint="default"/>
        <w:lang w:val="pt-PT" w:eastAsia="pt-PT" w:bidi="pt-PT"/>
      </w:rPr>
    </w:lvl>
    <w:lvl w:ilvl="8" w:tplc="E1CA9776">
      <w:numFmt w:val="bullet"/>
      <w:lvlText w:val="•"/>
      <w:lvlJc w:val="left"/>
      <w:pPr>
        <w:ind w:left="5089" w:hanging="176"/>
      </w:pPr>
      <w:rPr>
        <w:rFonts w:hint="default"/>
        <w:lang w:val="pt-PT" w:eastAsia="pt-PT" w:bidi="pt-PT"/>
      </w:rPr>
    </w:lvl>
  </w:abstractNum>
  <w:abstractNum w:abstractNumId="12" w15:restartNumberingAfterBreak="0">
    <w:nsid w:val="5EE133A6"/>
    <w:multiLevelType w:val="multilevel"/>
    <w:tmpl w:val="BA165AF0"/>
    <w:lvl w:ilvl="0">
      <w:start w:val="16"/>
      <w:numFmt w:val="decimal"/>
      <w:lvlText w:val="%1"/>
      <w:lvlJc w:val="left"/>
      <w:pPr>
        <w:ind w:left="192" w:hanging="17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88" w:hanging="28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pt-PT" w:bidi="pt-PT"/>
      </w:rPr>
    </w:lvl>
    <w:lvl w:ilvl="2">
      <w:numFmt w:val="bullet"/>
      <w:lvlText w:val="•"/>
      <w:lvlJc w:val="left"/>
      <w:pPr>
        <w:ind w:left="1807" w:hanging="281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235" w:hanging="28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62" w:hanging="28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090" w:hanging="28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7517" w:hanging="28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945" w:hanging="28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10372" w:hanging="281"/>
      </w:pPr>
      <w:rPr>
        <w:rFonts w:hint="default"/>
        <w:lang w:val="pt-PT" w:eastAsia="pt-PT" w:bidi="pt-PT"/>
      </w:rPr>
    </w:lvl>
  </w:abstractNum>
  <w:abstractNum w:abstractNumId="13" w15:restartNumberingAfterBreak="0">
    <w:nsid w:val="74D97275"/>
    <w:multiLevelType w:val="multilevel"/>
    <w:tmpl w:val="1EDA0914"/>
    <w:lvl w:ilvl="0">
      <w:start w:val="1"/>
      <w:numFmt w:val="decimal"/>
      <w:lvlText w:val="%1"/>
      <w:lvlJc w:val="left"/>
      <w:pPr>
        <w:ind w:left="496" w:hanging="317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496" w:hanging="317"/>
        <w:jc w:val="left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496" w:hanging="31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pt-PT" w:bidi="pt-PT"/>
      </w:rPr>
    </w:lvl>
    <w:lvl w:ilvl="3">
      <w:numFmt w:val="bullet"/>
      <w:lvlText w:val="•"/>
      <w:lvlJc w:val="left"/>
      <w:pPr>
        <w:ind w:left="2509" w:hanging="31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179" w:hanging="31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848" w:hanging="31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518" w:hanging="31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188" w:hanging="31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5858" w:hanging="317"/>
      </w:pPr>
      <w:rPr>
        <w:rFonts w:hint="default"/>
        <w:lang w:val="pt-PT" w:eastAsia="pt-PT" w:bidi="pt-PT"/>
      </w:rPr>
    </w:lvl>
  </w:abstractNum>
  <w:abstractNum w:abstractNumId="14" w15:restartNumberingAfterBreak="0">
    <w:nsid w:val="79A87CE0"/>
    <w:multiLevelType w:val="multilevel"/>
    <w:tmpl w:val="7EFADCAC"/>
    <w:lvl w:ilvl="0">
      <w:start w:val="46"/>
      <w:numFmt w:val="decimal"/>
      <w:lvlText w:val="%1"/>
      <w:lvlJc w:val="left"/>
      <w:pPr>
        <w:ind w:left="175" w:hanging="17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72" w:hanging="28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pt-PT" w:bidi="pt-PT"/>
      </w:rPr>
    </w:lvl>
    <w:lvl w:ilvl="2">
      <w:numFmt w:val="bullet"/>
      <w:lvlText w:val="•"/>
      <w:lvlJc w:val="left"/>
      <w:pPr>
        <w:ind w:left="1189" w:hanging="281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1998" w:hanging="28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807" w:hanging="28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616" w:hanging="28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425" w:hanging="28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235" w:hanging="28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044" w:hanging="281"/>
      </w:pPr>
      <w:rPr>
        <w:rFonts w:hint="default"/>
        <w:lang w:val="pt-PT" w:eastAsia="pt-PT" w:bidi="pt-PT"/>
      </w:rPr>
    </w:lvl>
  </w:abstractNum>
  <w:abstractNum w:abstractNumId="15" w15:restartNumberingAfterBreak="0">
    <w:nsid w:val="7DED5391"/>
    <w:multiLevelType w:val="multilevel"/>
    <w:tmpl w:val="4A24BE0E"/>
    <w:lvl w:ilvl="0">
      <w:start w:val="5"/>
      <w:numFmt w:val="decimal"/>
      <w:lvlText w:val="%1"/>
      <w:lvlJc w:val="left"/>
      <w:pPr>
        <w:ind w:left="105" w:hanging="106"/>
        <w:jc w:val="left"/>
      </w:pPr>
      <w:rPr>
        <w:rFonts w:ascii="Times New Roman" w:eastAsia="Times New Roman" w:hAnsi="Times New Roman" w:cs="Times New Roman" w:hint="default"/>
        <w:w w:val="99"/>
        <w:sz w:val="14"/>
        <w:szCs w:val="1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02" w:hanging="21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14"/>
        <w:szCs w:val="14"/>
        <w:lang w:val="pt-PT" w:eastAsia="pt-PT" w:bidi="pt-PT"/>
      </w:rPr>
    </w:lvl>
    <w:lvl w:ilvl="2">
      <w:numFmt w:val="bullet"/>
      <w:lvlText w:val="•"/>
      <w:lvlJc w:val="left"/>
      <w:pPr>
        <w:ind w:left="1066" w:hanging="21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1832" w:hanging="21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599" w:hanging="21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365" w:hanging="21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131" w:hanging="21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4898" w:hanging="21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5664" w:hanging="212"/>
      </w:pPr>
      <w:rPr>
        <w:rFonts w:hint="default"/>
        <w:lang w:val="pt-PT" w:eastAsia="pt-PT" w:bidi="pt-P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6"/>
  </w:num>
  <w:num w:numId="5">
    <w:abstractNumId w:val="8"/>
  </w:num>
  <w:num w:numId="6">
    <w:abstractNumId w:val="1"/>
  </w:num>
  <w:num w:numId="7">
    <w:abstractNumId w:val="2"/>
  </w:num>
  <w:num w:numId="8">
    <w:abstractNumId w:val="9"/>
  </w:num>
  <w:num w:numId="9">
    <w:abstractNumId w:val="0"/>
  </w:num>
  <w:num w:numId="10">
    <w:abstractNumId w:val="4"/>
  </w:num>
  <w:num w:numId="11">
    <w:abstractNumId w:val="12"/>
  </w:num>
  <w:num w:numId="12">
    <w:abstractNumId w:val="11"/>
  </w:num>
  <w:num w:numId="13">
    <w:abstractNumId w:val="15"/>
  </w:num>
  <w:num w:numId="14">
    <w:abstractNumId w:val="5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CDE"/>
    <w:rsid w:val="00074A21"/>
    <w:rsid w:val="00087CDE"/>
    <w:rsid w:val="0057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BD2D96-8B34-4875-9BD1-CC4388961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4"/>
      <w:szCs w:val="1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67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1770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Receitas e Despesas com MDE</vt:lpstr>
    </vt:vector>
  </TitlesOfParts>
  <Company/>
  <LinksUpToDate>false</LinksUpToDate>
  <CharactersWithSpaces>11306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Receitas e Despesas com MDE</dc:title>
  <dc:creator>VALDECI</dc:creator>
  <cp:lastModifiedBy>VALDECI</cp:lastModifiedBy>
  <cp:revision>2</cp:revision>
  <dcterms:created xsi:type="dcterms:W3CDTF">2019-09-24T16:04:00Z</dcterms:created>
  <dcterms:modified xsi:type="dcterms:W3CDTF">2019-09-24T16:04:00Z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2019-09-24T00:00:00Z</vt:filetime>
  </property>
</Properties>
</file>